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A29EC" w14:textId="77777777" w:rsidR="00441CF4" w:rsidRPr="006F7C31" w:rsidRDefault="00441CF4" w:rsidP="00441CF4">
      <w:pPr>
        <w:jc w:val="center"/>
        <w:rPr>
          <w:rFonts w:ascii="Calibri" w:hAnsi="Calibri" w:cs="Calibri"/>
          <w:sz w:val="22"/>
        </w:rPr>
      </w:pPr>
    </w:p>
    <w:p w14:paraId="40A709C4" w14:textId="7A1358D2" w:rsidR="00441CF4" w:rsidRPr="006F7C31" w:rsidRDefault="0089507D" w:rsidP="001F3B4E">
      <w:pPr>
        <w:tabs>
          <w:tab w:val="left" w:pos="1110"/>
        </w:tabs>
        <w:rPr>
          <w:rFonts w:ascii="Calibri" w:hAnsi="Calibri" w:cs="Calibri"/>
          <w:sz w:val="22"/>
        </w:rPr>
      </w:pPr>
      <w:r w:rsidRPr="006F7C31">
        <w:rPr>
          <w:rFonts w:ascii="Calibri" w:hAnsi="Calibri" w:cs="Calibri"/>
          <w:noProof/>
          <w:sz w:val="22"/>
        </w:rPr>
        <w:drawing>
          <wp:inline distT="0" distB="0" distL="0" distR="0" wp14:anchorId="73BCF066" wp14:editId="325F6879">
            <wp:extent cx="1136650" cy="1117600"/>
            <wp:effectExtent l="0" t="0" r="6350" b="6350"/>
            <wp:docPr id="2" name="Image 2" descr="C:\Users\younes.belaroussi\AppData\Local\Packages\Microsoft.Windows.Photos_8wekyb3d8bbwe\TempState\ShareServiceTempFolder\LOGO_CNRS_BLE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ounes.belaroussi\AppData\Local\Packages\Microsoft.Windows.Photos_8wekyb3d8bbwe\TempState\ShareServiceTempFolder\LOGO_CNRS_BLEU.jpe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136650" cy="1117600"/>
                    </a:xfrm>
                    <a:prstGeom prst="rect">
                      <a:avLst/>
                    </a:prstGeom>
                    <a:noFill/>
                    <a:ln>
                      <a:noFill/>
                    </a:ln>
                  </pic:spPr>
                </pic:pic>
              </a:graphicData>
            </a:graphic>
          </wp:inline>
        </w:drawing>
      </w:r>
    </w:p>
    <w:p w14:paraId="632E8588" w14:textId="129254C4" w:rsidR="00441CF4" w:rsidRPr="006F7C31" w:rsidRDefault="00441CF4" w:rsidP="00441CF4">
      <w:pPr>
        <w:jc w:val="center"/>
        <w:rPr>
          <w:rFonts w:ascii="Calibri" w:hAnsi="Calibri" w:cs="Calibri"/>
          <w:sz w:val="22"/>
        </w:rPr>
      </w:pPr>
    </w:p>
    <w:p w14:paraId="12CAA0A6" w14:textId="0281B1B0" w:rsidR="00D62BD0" w:rsidRPr="006F7C31" w:rsidRDefault="00D62BD0" w:rsidP="00441CF4">
      <w:pPr>
        <w:jc w:val="center"/>
        <w:rPr>
          <w:rFonts w:ascii="Calibri" w:hAnsi="Calibri" w:cs="Calibri"/>
          <w:sz w:val="22"/>
        </w:rPr>
      </w:pPr>
    </w:p>
    <w:p w14:paraId="448A54F3" w14:textId="09E9C7F9" w:rsidR="00D62BD0" w:rsidRPr="006F7C31" w:rsidRDefault="00D62BD0" w:rsidP="00441CF4">
      <w:pPr>
        <w:jc w:val="center"/>
        <w:rPr>
          <w:rFonts w:ascii="Calibri" w:hAnsi="Calibri" w:cs="Calibri"/>
          <w:sz w:val="22"/>
        </w:rPr>
      </w:pPr>
    </w:p>
    <w:p w14:paraId="68A94FD4" w14:textId="77777777" w:rsidR="00D62BD0" w:rsidRPr="006F7C31" w:rsidRDefault="00D62BD0" w:rsidP="00441CF4">
      <w:pPr>
        <w:jc w:val="center"/>
        <w:rPr>
          <w:rFonts w:ascii="Calibri" w:hAnsi="Calibri" w:cs="Calibri"/>
          <w:sz w:val="22"/>
        </w:rPr>
      </w:pPr>
    </w:p>
    <w:p w14:paraId="70E8E33C" w14:textId="45072CAA" w:rsidR="00893CBB" w:rsidRPr="00893CBB" w:rsidRDefault="00893CBB" w:rsidP="00742421">
      <w:pPr>
        <w:pBdr>
          <w:top w:val="single" w:sz="4" w:space="1" w:color="auto"/>
          <w:left w:val="single" w:sz="4" w:space="4" w:color="auto"/>
          <w:bottom w:val="single" w:sz="4" w:space="1" w:color="auto"/>
          <w:right w:val="single" w:sz="4" w:space="4" w:color="auto"/>
        </w:pBdr>
        <w:jc w:val="center"/>
        <w:rPr>
          <w:rFonts w:ascii="Calibri" w:hAnsi="Calibri" w:cs="Calibri"/>
          <w:b/>
          <w:bCs/>
          <w:color w:val="1F3864"/>
          <w:sz w:val="28"/>
          <w:szCs w:val="28"/>
        </w:rPr>
      </w:pPr>
      <w:r w:rsidRPr="00AE6250">
        <w:rPr>
          <w:rFonts w:ascii="Calibri" w:hAnsi="Calibri" w:cs="Calibri"/>
          <w:b/>
          <w:bCs/>
          <w:color w:val="1F3864"/>
          <w:sz w:val="28"/>
          <w:szCs w:val="28"/>
        </w:rPr>
        <w:t xml:space="preserve">ACCORD-CADRE </w:t>
      </w:r>
      <w:r w:rsidR="00742421">
        <w:rPr>
          <w:rFonts w:ascii="Calibri" w:hAnsi="Calibri" w:cs="Calibri"/>
          <w:b/>
          <w:bCs/>
          <w:color w:val="1F3864"/>
          <w:sz w:val="28"/>
          <w:szCs w:val="28"/>
        </w:rPr>
        <w:t>2025/025 - MAINTENANCE</w:t>
      </w:r>
      <w:r w:rsidRPr="00893CBB">
        <w:rPr>
          <w:rFonts w:ascii="Calibri" w:hAnsi="Calibri" w:cs="Calibri"/>
          <w:b/>
          <w:bCs/>
          <w:color w:val="1F3864"/>
          <w:sz w:val="28"/>
          <w:szCs w:val="28"/>
        </w:rPr>
        <w:t xml:space="preserve"> DES</w:t>
      </w:r>
    </w:p>
    <w:p w14:paraId="316269E9" w14:textId="64F4251C" w:rsidR="00893CBB" w:rsidRPr="00893CBB" w:rsidRDefault="00893CBB" w:rsidP="00742421">
      <w:pPr>
        <w:pBdr>
          <w:top w:val="single" w:sz="4" w:space="1" w:color="auto"/>
          <w:left w:val="single" w:sz="4" w:space="4" w:color="auto"/>
          <w:bottom w:val="single" w:sz="4" w:space="1" w:color="auto"/>
          <w:right w:val="single" w:sz="4" w:space="4" w:color="auto"/>
        </w:pBdr>
        <w:jc w:val="center"/>
        <w:rPr>
          <w:rFonts w:ascii="Calibri" w:hAnsi="Calibri" w:cs="Calibri"/>
          <w:b/>
          <w:bCs/>
          <w:color w:val="1F3864"/>
          <w:sz w:val="28"/>
          <w:szCs w:val="28"/>
        </w:rPr>
      </w:pPr>
      <w:r w:rsidRPr="00893CBB">
        <w:rPr>
          <w:rFonts w:ascii="Calibri" w:hAnsi="Calibri" w:cs="Calibri"/>
          <w:b/>
          <w:bCs/>
          <w:color w:val="1F3864"/>
          <w:sz w:val="28"/>
          <w:szCs w:val="28"/>
        </w:rPr>
        <w:t xml:space="preserve">SYSTEMES DE CONTRÔLE D’ACCES POUR LES SITES : CAMPUS JOSEPH AIGUIER                                                                                           LUMINY TPR2 </w:t>
      </w:r>
    </w:p>
    <w:p w14:paraId="1E3D47AA" w14:textId="6CB321EE" w:rsidR="00FD49CC" w:rsidRPr="006F7C31" w:rsidRDefault="00893CBB" w:rsidP="00742421">
      <w:pPr>
        <w:pBdr>
          <w:top w:val="single" w:sz="4" w:space="1" w:color="auto"/>
          <w:left w:val="single" w:sz="4" w:space="4" w:color="auto"/>
          <w:bottom w:val="single" w:sz="4" w:space="1" w:color="auto"/>
          <w:right w:val="single" w:sz="4" w:space="4" w:color="auto"/>
        </w:pBdr>
        <w:jc w:val="center"/>
        <w:rPr>
          <w:rFonts w:ascii="Calibri" w:hAnsi="Calibri" w:cs="Calibri"/>
          <w:b/>
        </w:rPr>
      </w:pPr>
      <w:r w:rsidRPr="00893CBB">
        <w:rPr>
          <w:rFonts w:ascii="Calibri" w:hAnsi="Calibri" w:cs="Calibri"/>
          <w:b/>
          <w:bCs/>
          <w:color w:val="1F3864"/>
          <w:sz w:val="28"/>
          <w:szCs w:val="28"/>
        </w:rPr>
        <w:t>DE LA DELEGATION PROVENCE ET CORSE DU CNRS</w:t>
      </w:r>
    </w:p>
    <w:p w14:paraId="7CF4649E" w14:textId="46C50D37" w:rsidR="00E32ABC" w:rsidRPr="006F7C31" w:rsidRDefault="00E32ABC" w:rsidP="00FD49CC">
      <w:pPr>
        <w:rPr>
          <w:rFonts w:ascii="Calibri" w:hAnsi="Calibri" w:cs="Calibri"/>
          <w:b/>
        </w:rPr>
      </w:pPr>
    </w:p>
    <w:p w14:paraId="1098CEBA" w14:textId="77777777" w:rsidR="00E32ABC" w:rsidRPr="006F7C31" w:rsidRDefault="00E32ABC" w:rsidP="00FD49CC">
      <w:pPr>
        <w:rPr>
          <w:rFonts w:ascii="Calibri" w:hAnsi="Calibri" w:cs="Calibri"/>
          <w:b/>
        </w:rPr>
      </w:pPr>
    </w:p>
    <w:p w14:paraId="2FF312D6" w14:textId="77777777" w:rsidR="00441CF4" w:rsidRPr="006F7C31" w:rsidRDefault="00441CF4" w:rsidP="00EA6454">
      <w:pPr>
        <w:pBdr>
          <w:top w:val="single" w:sz="4" w:space="1" w:color="auto"/>
          <w:left w:val="single" w:sz="4" w:space="0" w:color="auto"/>
          <w:bottom w:val="single" w:sz="4" w:space="1" w:color="auto"/>
          <w:right w:val="single" w:sz="4" w:space="0" w:color="auto"/>
        </w:pBdr>
        <w:jc w:val="center"/>
        <w:rPr>
          <w:rFonts w:ascii="Calibri" w:hAnsi="Calibri" w:cs="Calibri"/>
          <w:b/>
          <w:bCs/>
          <w:color w:val="1F3864"/>
        </w:rPr>
      </w:pPr>
    </w:p>
    <w:p w14:paraId="1B265990" w14:textId="77777777" w:rsidR="00441CF4" w:rsidRPr="006F7C31" w:rsidRDefault="00441CF4" w:rsidP="00EA6454">
      <w:pPr>
        <w:pBdr>
          <w:top w:val="single" w:sz="4" w:space="1" w:color="auto"/>
          <w:left w:val="single" w:sz="4" w:space="0" w:color="auto"/>
          <w:bottom w:val="single" w:sz="4" w:space="1" w:color="auto"/>
          <w:right w:val="single" w:sz="4" w:space="0" w:color="auto"/>
        </w:pBdr>
        <w:jc w:val="center"/>
        <w:rPr>
          <w:rFonts w:ascii="Calibri" w:hAnsi="Calibri" w:cs="Calibri"/>
          <w:b/>
          <w:bCs/>
          <w:color w:val="1F3864"/>
          <w:sz w:val="28"/>
          <w:szCs w:val="28"/>
          <w:u w:val="single"/>
        </w:rPr>
      </w:pPr>
      <w:r w:rsidRPr="006F7C31">
        <w:rPr>
          <w:rFonts w:ascii="Calibri" w:hAnsi="Calibri" w:cs="Calibri"/>
          <w:b/>
          <w:bCs/>
          <w:color w:val="1F3864"/>
          <w:sz w:val="28"/>
          <w:szCs w:val="28"/>
          <w:u w:val="single"/>
        </w:rPr>
        <w:t>CADRE DE REPONSE TECHNIQUE (CRT)</w:t>
      </w:r>
    </w:p>
    <w:p w14:paraId="1E9B6C39" w14:textId="77777777" w:rsidR="009D0B3B" w:rsidRPr="006F7C31" w:rsidRDefault="009D0B3B" w:rsidP="00EA6454">
      <w:pPr>
        <w:pBdr>
          <w:top w:val="single" w:sz="4" w:space="1" w:color="auto"/>
          <w:left w:val="single" w:sz="4" w:space="0" w:color="auto"/>
          <w:bottom w:val="single" w:sz="4" w:space="1" w:color="auto"/>
          <w:right w:val="single" w:sz="4" w:space="0" w:color="auto"/>
        </w:pBdr>
        <w:jc w:val="center"/>
        <w:rPr>
          <w:rFonts w:ascii="Calibri" w:hAnsi="Calibri" w:cs="Calibri"/>
          <w:b/>
          <w:bCs/>
        </w:rPr>
      </w:pPr>
    </w:p>
    <w:p w14:paraId="14222CC2" w14:textId="77777777" w:rsidR="005433DC" w:rsidRPr="006F7C31" w:rsidRDefault="005433DC" w:rsidP="005433DC">
      <w:pPr>
        <w:rPr>
          <w:rFonts w:ascii="Calibri" w:hAnsi="Calibri" w:cs="Calibri"/>
          <w:b/>
          <w:bCs/>
        </w:rPr>
      </w:pPr>
      <w:bookmarkStart w:id="0" w:name="_GoBack"/>
      <w:bookmarkEnd w:id="0"/>
    </w:p>
    <w:p w14:paraId="7E1BC3AC" w14:textId="683EE55E" w:rsidR="00982824" w:rsidRPr="006F7C31" w:rsidRDefault="005433DC" w:rsidP="00982824">
      <w:pPr>
        <w:rPr>
          <w:rFonts w:ascii="Calibri" w:hAnsi="Calibri" w:cs="Calibri"/>
        </w:rPr>
      </w:pPr>
      <w:r w:rsidRPr="006F7C31">
        <w:rPr>
          <w:rFonts w:ascii="Calibri" w:hAnsi="Calibri" w:cs="Calibri"/>
        </w:rPr>
        <w:t xml:space="preserve">Les réponses apportées dans le présent document font partie de l’offre technique </w:t>
      </w:r>
      <w:r w:rsidR="000B154C" w:rsidRPr="006F7C31">
        <w:rPr>
          <w:rFonts w:ascii="Calibri" w:hAnsi="Calibri" w:cs="Calibri"/>
        </w:rPr>
        <w:t>du soumissionnaire</w:t>
      </w:r>
      <w:r w:rsidRPr="006F7C31">
        <w:rPr>
          <w:rFonts w:ascii="Calibri" w:hAnsi="Calibri" w:cs="Calibri"/>
        </w:rPr>
        <w:t xml:space="preserve"> et constituent </w:t>
      </w:r>
      <w:r w:rsidR="000B154C" w:rsidRPr="006F7C31">
        <w:rPr>
          <w:rFonts w:ascii="Calibri" w:hAnsi="Calibri" w:cs="Calibri"/>
        </w:rPr>
        <w:t>ses</w:t>
      </w:r>
      <w:r w:rsidRPr="006F7C31">
        <w:rPr>
          <w:rFonts w:ascii="Calibri" w:hAnsi="Calibri" w:cs="Calibri"/>
        </w:rPr>
        <w:t xml:space="preserve"> engagements contractuels pour l’exécution d</w:t>
      </w:r>
      <w:r w:rsidR="00220E37" w:rsidRPr="006F7C31">
        <w:rPr>
          <w:rFonts w:ascii="Calibri" w:hAnsi="Calibri" w:cs="Calibri"/>
        </w:rPr>
        <w:t>u marché.</w:t>
      </w:r>
    </w:p>
    <w:p w14:paraId="0A2E9C57" w14:textId="77777777" w:rsidR="00982824" w:rsidRPr="006F7C31" w:rsidRDefault="00982824" w:rsidP="00982824">
      <w:pPr>
        <w:rPr>
          <w:rFonts w:ascii="Calibri" w:hAnsi="Calibri" w:cs="Calibri"/>
        </w:rPr>
      </w:pPr>
    </w:p>
    <w:p w14:paraId="4BD206F2" w14:textId="77777777" w:rsidR="00982824" w:rsidRPr="006F7C31" w:rsidRDefault="00982824" w:rsidP="00982824">
      <w:pPr>
        <w:rPr>
          <w:rFonts w:ascii="Calibri" w:hAnsi="Calibri" w:cs="Calibri"/>
        </w:rPr>
      </w:pPr>
    </w:p>
    <w:p w14:paraId="536153FF" w14:textId="77777777" w:rsidR="00982824" w:rsidRPr="006F7C31" w:rsidRDefault="00982824" w:rsidP="00982824">
      <w:pPr>
        <w:rPr>
          <w:rFonts w:ascii="Calibri" w:hAnsi="Calibri" w:cs="Calibri"/>
        </w:rPr>
      </w:pPr>
    </w:p>
    <w:p w14:paraId="57E02E8F" w14:textId="77777777" w:rsidR="00982824" w:rsidRPr="006F7C31" w:rsidRDefault="00982824" w:rsidP="00982824">
      <w:pPr>
        <w:rPr>
          <w:rFonts w:ascii="Calibri" w:hAnsi="Calibri" w:cs="Calibri"/>
        </w:rPr>
      </w:pPr>
    </w:p>
    <w:p w14:paraId="4E670462" w14:textId="77777777" w:rsidR="00982824" w:rsidRPr="006F7C31" w:rsidRDefault="00982824" w:rsidP="00982824">
      <w:pPr>
        <w:rPr>
          <w:rFonts w:ascii="Calibri" w:hAnsi="Calibri" w:cs="Calibri"/>
        </w:rPr>
      </w:pPr>
    </w:p>
    <w:p w14:paraId="611FF4AC" w14:textId="77777777" w:rsidR="00220E37" w:rsidRPr="006F7C31" w:rsidRDefault="00220E37" w:rsidP="00982824">
      <w:pPr>
        <w:rPr>
          <w:rFonts w:ascii="Calibri" w:hAnsi="Calibri" w:cs="Calibri"/>
        </w:rPr>
      </w:pPr>
    </w:p>
    <w:p w14:paraId="21FA58DB" w14:textId="77777777" w:rsidR="00220E37" w:rsidRPr="006F7C31" w:rsidRDefault="00220E37" w:rsidP="00982824">
      <w:pPr>
        <w:rPr>
          <w:rFonts w:ascii="Calibri" w:hAnsi="Calibri" w:cs="Calibri"/>
        </w:rPr>
      </w:pPr>
    </w:p>
    <w:p w14:paraId="2894978F" w14:textId="513F5D95" w:rsidR="009D0B3B" w:rsidRPr="006F7C31" w:rsidRDefault="009D0B3B" w:rsidP="00982824">
      <w:pPr>
        <w:rPr>
          <w:rFonts w:ascii="Calibri" w:hAnsi="Calibri" w:cs="Calibri"/>
        </w:rPr>
      </w:pPr>
    </w:p>
    <w:p w14:paraId="06F5F6D2" w14:textId="0F5D9C99" w:rsidR="00E32ABC" w:rsidRPr="006F7C31" w:rsidRDefault="00E32ABC" w:rsidP="00982824">
      <w:pPr>
        <w:rPr>
          <w:rFonts w:ascii="Calibri" w:hAnsi="Calibri" w:cs="Calibri"/>
        </w:rPr>
      </w:pPr>
    </w:p>
    <w:p w14:paraId="154D58AD" w14:textId="534F9613" w:rsidR="00314FC6" w:rsidRPr="006F7C31" w:rsidRDefault="00314FC6" w:rsidP="00982824">
      <w:pPr>
        <w:rPr>
          <w:rFonts w:ascii="Calibri" w:hAnsi="Calibri" w:cs="Calibri"/>
        </w:rPr>
      </w:pPr>
    </w:p>
    <w:p w14:paraId="2F3D3DB5" w14:textId="0A733F2B" w:rsidR="00314FC6" w:rsidRDefault="00314FC6" w:rsidP="00982824">
      <w:pPr>
        <w:rPr>
          <w:rFonts w:ascii="Calibri" w:hAnsi="Calibri" w:cs="Calibri"/>
        </w:rPr>
      </w:pPr>
    </w:p>
    <w:p w14:paraId="024AFCB6" w14:textId="11CD8C6A" w:rsidR="000C115F" w:rsidRDefault="000C115F" w:rsidP="00982824">
      <w:pPr>
        <w:rPr>
          <w:rFonts w:ascii="Calibri" w:hAnsi="Calibri" w:cs="Calibri"/>
        </w:rPr>
      </w:pPr>
    </w:p>
    <w:p w14:paraId="15907E21" w14:textId="77777777" w:rsidR="000C115F" w:rsidRPr="006F7C31" w:rsidRDefault="000C115F" w:rsidP="00982824">
      <w:pPr>
        <w:rPr>
          <w:rFonts w:ascii="Calibri" w:hAnsi="Calibri" w:cs="Calibri"/>
        </w:rPr>
      </w:pPr>
    </w:p>
    <w:p w14:paraId="3333A724" w14:textId="5F9FD263" w:rsidR="00314FC6" w:rsidRPr="006F7C31" w:rsidRDefault="00314FC6" w:rsidP="00982824">
      <w:pPr>
        <w:rPr>
          <w:rFonts w:ascii="Calibri" w:hAnsi="Calibri" w:cs="Calibri"/>
        </w:rPr>
      </w:pPr>
    </w:p>
    <w:p w14:paraId="115716A8" w14:textId="550CD3B7" w:rsidR="00314FC6" w:rsidRPr="006F7C31" w:rsidRDefault="00314FC6" w:rsidP="00982824">
      <w:pPr>
        <w:rPr>
          <w:rFonts w:ascii="Calibri" w:hAnsi="Calibri" w:cs="Calibri"/>
        </w:rPr>
      </w:pPr>
    </w:p>
    <w:p w14:paraId="376A66C7" w14:textId="07F5AC46" w:rsidR="00BF5103" w:rsidRDefault="00BF5103" w:rsidP="00441CF4">
      <w:pPr>
        <w:pStyle w:val="Corpsdetexte"/>
        <w:spacing w:after="120" w:line="240" w:lineRule="auto"/>
        <w:rPr>
          <w:rFonts w:ascii="Calibri" w:hAnsi="Calibri" w:cs="Calibri"/>
          <w:b/>
          <w:i/>
          <w:sz w:val="22"/>
          <w:szCs w:val="22"/>
        </w:rPr>
      </w:pPr>
    </w:p>
    <w:p w14:paraId="76DEB3F2" w14:textId="77777777" w:rsidR="00BF5103" w:rsidRPr="006F7C31" w:rsidRDefault="00BF5103" w:rsidP="00441CF4">
      <w:pPr>
        <w:pStyle w:val="Corpsdetexte"/>
        <w:spacing w:after="120" w:line="240" w:lineRule="auto"/>
        <w:rPr>
          <w:rFonts w:ascii="Calibri" w:hAnsi="Calibri" w:cs="Calibri"/>
          <w:b/>
          <w:i/>
          <w:sz w:val="22"/>
          <w:szCs w:val="22"/>
        </w:rPr>
      </w:pPr>
    </w:p>
    <w:p w14:paraId="2329FE91" w14:textId="77777777" w:rsidR="00441CF4" w:rsidRPr="006F7C31" w:rsidRDefault="00441CF4" w:rsidP="00441CF4">
      <w:pPr>
        <w:jc w:val="center"/>
        <w:rPr>
          <w:rFonts w:ascii="Calibri" w:hAnsi="Calibri" w:cs="Calibri"/>
          <w:b/>
          <w:sz w:val="28"/>
          <w:szCs w:val="28"/>
        </w:rPr>
      </w:pPr>
      <w:r w:rsidRPr="006F7C31">
        <w:rPr>
          <w:rFonts w:ascii="Calibri" w:hAnsi="Calibri" w:cs="Calibri"/>
          <w:b/>
          <w:sz w:val="28"/>
          <w:szCs w:val="28"/>
        </w:rPr>
        <w:t>PRÉAMBULE</w:t>
      </w:r>
    </w:p>
    <w:p w14:paraId="1D17C636" w14:textId="77777777" w:rsidR="00441CF4" w:rsidRPr="006F7C31" w:rsidRDefault="00441CF4" w:rsidP="00441CF4">
      <w:pPr>
        <w:spacing w:line="360" w:lineRule="auto"/>
        <w:rPr>
          <w:rFonts w:ascii="Calibri" w:hAnsi="Calibri" w:cs="Calibri"/>
        </w:rPr>
      </w:pPr>
    </w:p>
    <w:p w14:paraId="341BCEAC" w14:textId="77777777" w:rsidR="00441CF4" w:rsidRPr="006F7C31" w:rsidRDefault="00441CF4" w:rsidP="00441CF4">
      <w:pPr>
        <w:spacing w:line="360" w:lineRule="auto"/>
        <w:rPr>
          <w:rFonts w:ascii="Calibri" w:hAnsi="Calibri" w:cs="Calibri"/>
          <w:sz w:val="22"/>
          <w:szCs w:val="22"/>
        </w:rPr>
      </w:pPr>
      <w:r w:rsidRPr="006F7C31">
        <w:rPr>
          <w:rFonts w:ascii="Calibri" w:hAnsi="Calibri" w:cs="Calibri"/>
          <w:sz w:val="22"/>
          <w:szCs w:val="22"/>
        </w:rPr>
        <w:t xml:space="preserve">L’offre technique </w:t>
      </w:r>
      <w:r w:rsidR="005433DC" w:rsidRPr="006F7C31">
        <w:rPr>
          <w:rFonts w:ascii="Calibri" w:hAnsi="Calibri" w:cs="Calibri"/>
          <w:sz w:val="22"/>
          <w:szCs w:val="22"/>
        </w:rPr>
        <w:t>du</w:t>
      </w:r>
      <w:r w:rsidR="00A262A9" w:rsidRPr="006F7C31">
        <w:rPr>
          <w:rFonts w:ascii="Calibri" w:hAnsi="Calibri" w:cs="Calibri"/>
          <w:sz w:val="22"/>
          <w:szCs w:val="22"/>
        </w:rPr>
        <w:t xml:space="preserve"> soumissionnaire en réponse à </w:t>
      </w:r>
      <w:r w:rsidR="00EF5F33" w:rsidRPr="006F7C31">
        <w:rPr>
          <w:rFonts w:ascii="Calibri" w:hAnsi="Calibri" w:cs="Calibri"/>
          <w:sz w:val="22"/>
          <w:szCs w:val="22"/>
        </w:rPr>
        <w:t>la consultation</w:t>
      </w:r>
      <w:r w:rsidRPr="006F7C31">
        <w:rPr>
          <w:rFonts w:ascii="Calibri" w:hAnsi="Calibri" w:cs="Calibri"/>
          <w:sz w:val="22"/>
          <w:szCs w:val="22"/>
        </w:rPr>
        <w:t xml:space="preserve"> </w:t>
      </w:r>
      <w:r w:rsidR="005433DC" w:rsidRPr="006F7C31">
        <w:rPr>
          <w:rFonts w:ascii="Calibri" w:hAnsi="Calibri" w:cs="Calibri"/>
          <w:sz w:val="22"/>
          <w:szCs w:val="22"/>
        </w:rPr>
        <w:t xml:space="preserve">dont l’objet est mentionné en page de garde du présent document </w:t>
      </w:r>
      <w:r w:rsidR="00A262A9" w:rsidRPr="006F7C31">
        <w:rPr>
          <w:rFonts w:ascii="Calibri" w:hAnsi="Calibri" w:cs="Calibri"/>
          <w:sz w:val="22"/>
          <w:szCs w:val="22"/>
        </w:rPr>
        <w:t>est constituée</w:t>
      </w:r>
      <w:r w:rsidR="00B42EC3" w:rsidRPr="006F7C31">
        <w:rPr>
          <w:rFonts w:ascii="Calibri" w:hAnsi="Calibri" w:cs="Calibri"/>
          <w:sz w:val="22"/>
          <w:szCs w:val="22"/>
        </w:rPr>
        <w:t xml:space="preserve"> </w:t>
      </w:r>
      <w:r w:rsidR="00A262A9" w:rsidRPr="006F7C31">
        <w:rPr>
          <w:rFonts w:ascii="Calibri" w:hAnsi="Calibri" w:cs="Calibri"/>
          <w:sz w:val="22"/>
          <w:szCs w:val="22"/>
        </w:rPr>
        <w:t xml:space="preserve">des </w:t>
      </w:r>
      <w:r w:rsidRPr="006F7C31">
        <w:rPr>
          <w:rFonts w:ascii="Calibri" w:hAnsi="Calibri" w:cs="Calibri"/>
          <w:sz w:val="22"/>
          <w:szCs w:val="22"/>
        </w:rPr>
        <w:t>documents suivants :</w:t>
      </w:r>
    </w:p>
    <w:p w14:paraId="29D47A25" w14:textId="77777777" w:rsidR="00441CF4" w:rsidRPr="006F7C31" w:rsidRDefault="00441CF4" w:rsidP="006D2F36">
      <w:pPr>
        <w:spacing w:line="360" w:lineRule="auto"/>
        <w:rPr>
          <w:rFonts w:ascii="Calibri" w:hAnsi="Calibri" w:cs="Calibri"/>
          <w:sz w:val="22"/>
          <w:szCs w:val="22"/>
        </w:rPr>
      </w:pPr>
    </w:p>
    <w:p w14:paraId="575EB93A" w14:textId="77777777" w:rsidR="00B42EC3" w:rsidRPr="006F7C31" w:rsidRDefault="00B42EC3" w:rsidP="008C0256">
      <w:pPr>
        <w:numPr>
          <w:ilvl w:val="0"/>
          <w:numId w:val="7"/>
        </w:numPr>
        <w:tabs>
          <w:tab w:val="clear" w:pos="360"/>
          <w:tab w:val="num" w:pos="720"/>
        </w:tabs>
        <w:spacing w:line="360" w:lineRule="auto"/>
        <w:ind w:left="720"/>
        <w:rPr>
          <w:rFonts w:ascii="Calibri" w:hAnsi="Calibri" w:cs="Calibri"/>
          <w:sz w:val="22"/>
          <w:szCs w:val="22"/>
        </w:rPr>
      </w:pPr>
      <w:r w:rsidRPr="006F7C31">
        <w:rPr>
          <w:rFonts w:ascii="Calibri" w:hAnsi="Calibri" w:cs="Calibri"/>
          <w:sz w:val="22"/>
          <w:szCs w:val="22"/>
        </w:rPr>
        <w:t xml:space="preserve">Les réponses apportées au présent </w:t>
      </w:r>
      <w:r w:rsidR="00441CF4" w:rsidRPr="006F7C31">
        <w:rPr>
          <w:rFonts w:ascii="Calibri" w:hAnsi="Calibri" w:cs="Calibri"/>
          <w:sz w:val="22"/>
          <w:szCs w:val="22"/>
        </w:rPr>
        <w:t xml:space="preserve">cadre de réponse technique (CRT) </w:t>
      </w:r>
      <w:r w:rsidR="00A262A9" w:rsidRPr="006F7C31">
        <w:rPr>
          <w:rFonts w:ascii="Calibri" w:hAnsi="Calibri" w:cs="Calibri"/>
          <w:sz w:val="22"/>
          <w:szCs w:val="22"/>
        </w:rPr>
        <w:t xml:space="preserve">décrivant </w:t>
      </w:r>
      <w:r w:rsidR="00441CF4" w:rsidRPr="006F7C31">
        <w:rPr>
          <w:rFonts w:ascii="Calibri" w:hAnsi="Calibri" w:cs="Calibri"/>
          <w:sz w:val="22"/>
          <w:szCs w:val="22"/>
        </w:rPr>
        <w:t>le</w:t>
      </w:r>
      <w:r w:rsidR="00220E37" w:rsidRPr="006F7C31">
        <w:rPr>
          <w:rFonts w:ascii="Calibri" w:hAnsi="Calibri" w:cs="Calibri"/>
          <w:sz w:val="22"/>
          <w:szCs w:val="22"/>
        </w:rPr>
        <w:t xml:space="preserve">s prestations sur lesquelles il s’engage ; </w:t>
      </w:r>
    </w:p>
    <w:p w14:paraId="67F4D377" w14:textId="77777777" w:rsidR="00B42EC3" w:rsidRPr="006F7C31" w:rsidRDefault="00B42EC3" w:rsidP="008C0256">
      <w:pPr>
        <w:numPr>
          <w:ilvl w:val="0"/>
          <w:numId w:val="7"/>
        </w:numPr>
        <w:tabs>
          <w:tab w:val="clear" w:pos="360"/>
          <w:tab w:val="num" w:pos="720"/>
        </w:tabs>
        <w:spacing w:line="360" w:lineRule="auto"/>
        <w:ind w:left="720"/>
        <w:rPr>
          <w:rFonts w:ascii="Calibri" w:hAnsi="Calibri" w:cs="Calibri"/>
          <w:sz w:val="22"/>
          <w:szCs w:val="22"/>
        </w:rPr>
      </w:pPr>
      <w:r w:rsidRPr="006F7C31">
        <w:rPr>
          <w:rFonts w:ascii="Calibri" w:hAnsi="Calibri" w:cs="Calibri"/>
          <w:sz w:val="22"/>
          <w:szCs w:val="22"/>
        </w:rPr>
        <w:t>Tout document complétant le cadre de réponse technique auquel il renvoie.</w:t>
      </w:r>
    </w:p>
    <w:p w14:paraId="36615D90" w14:textId="77777777" w:rsidR="00220E37" w:rsidRPr="006F7C31" w:rsidRDefault="00220E37" w:rsidP="005433DC">
      <w:pPr>
        <w:spacing w:after="200" w:line="288" w:lineRule="auto"/>
        <w:rPr>
          <w:rFonts w:ascii="Calibri" w:hAnsi="Calibri" w:cs="Calibri"/>
        </w:rPr>
      </w:pPr>
    </w:p>
    <w:p w14:paraId="504F3547" w14:textId="1A243657" w:rsidR="005433DC" w:rsidRPr="006F7C31" w:rsidRDefault="005433DC" w:rsidP="005433DC">
      <w:pPr>
        <w:spacing w:after="200" w:line="288" w:lineRule="auto"/>
        <w:rPr>
          <w:rFonts w:ascii="Calibri" w:hAnsi="Calibri" w:cs="Calibri"/>
        </w:rPr>
      </w:pPr>
      <w:r w:rsidRPr="006F7C31">
        <w:rPr>
          <w:rFonts w:ascii="Calibri" w:hAnsi="Calibri" w:cs="Calibri"/>
        </w:rPr>
        <w:t xml:space="preserve">Les réponses apportées au présent CRT serviront à évaluer </w:t>
      </w:r>
      <w:r w:rsidR="00B42EC3" w:rsidRPr="006F7C31">
        <w:rPr>
          <w:rFonts w:ascii="Calibri" w:hAnsi="Calibri" w:cs="Calibri"/>
        </w:rPr>
        <w:t>le</w:t>
      </w:r>
      <w:r w:rsidR="00220E37" w:rsidRPr="006F7C31">
        <w:rPr>
          <w:rFonts w:ascii="Calibri" w:hAnsi="Calibri" w:cs="Calibri"/>
        </w:rPr>
        <w:t>s</w:t>
      </w:r>
      <w:r w:rsidR="00B42EC3" w:rsidRPr="006F7C31">
        <w:rPr>
          <w:rFonts w:ascii="Calibri" w:hAnsi="Calibri" w:cs="Calibri"/>
        </w:rPr>
        <w:t xml:space="preserve"> critère</w:t>
      </w:r>
      <w:r w:rsidR="00220E37" w:rsidRPr="006F7C31">
        <w:rPr>
          <w:rFonts w:ascii="Calibri" w:hAnsi="Calibri" w:cs="Calibri"/>
        </w:rPr>
        <w:t xml:space="preserve">s </w:t>
      </w:r>
      <w:r w:rsidR="00B42EC3" w:rsidRPr="006F7C31">
        <w:rPr>
          <w:rFonts w:ascii="Calibri" w:hAnsi="Calibri" w:cs="Calibri"/>
        </w:rPr>
        <w:t>énoncé</w:t>
      </w:r>
      <w:r w:rsidR="00220E37" w:rsidRPr="006F7C31">
        <w:rPr>
          <w:rFonts w:ascii="Calibri" w:hAnsi="Calibri" w:cs="Calibri"/>
        </w:rPr>
        <w:t>s</w:t>
      </w:r>
      <w:r w:rsidRPr="006F7C31">
        <w:rPr>
          <w:rFonts w:ascii="Calibri" w:hAnsi="Calibri" w:cs="Calibri"/>
        </w:rPr>
        <w:t xml:space="preserve"> dans l</w:t>
      </w:r>
      <w:r w:rsidR="00A150B9" w:rsidRPr="006F7C31">
        <w:rPr>
          <w:rFonts w:ascii="Calibri" w:hAnsi="Calibri" w:cs="Calibri"/>
        </w:rPr>
        <w:t xml:space="preserve">e Règlement </w:t>
      </w:r>
      <w:r w:rsidRPr="006F7C31">
        <w:rPr>
          <w:rFonts w:ascii="Calibri" w:hAnsi="Calibri" w:cs="Calibri"/>
        </w:rPr>
        <w:t>de consultation.</w:t>
      </w:r>
    </w:p>
    <w:p w14:paraId="09BBC814" w14:textId="77777777" w:rsidR="005433DC" w:rsidRPr="006F7C31" w:rsidRDefault="005433DC" w:rsidP="005433DC">
      <w:pPr>
        <w:spacing w:after="200" w:line="288" w:lineRule="auto"/>
        <w:rPr>
          <w:rFonts w:ascii="Calibri" w:hAnsi="Calibri" w:cs="Calibri"/>
        </w:rPr>
      </w:pPr>
      <w:r w:rsidRPr="006F7C31">
        <w:rPr>
          <w:rFonts w:ascii="Calibri" w:hAnsi="Calibri" w:cs="Calibri"/>
        </w:rPr>
        <w:t>Le cadre de réponse technique a pour objet de recueillir l’ensemble des éléments de l’offre technique du soumissionnaire et d’en organiser la présentation. Le soumissionnaire y apporte ses engagements pour chacun des points abordés.</w:t>
      </w:r>
    </w:p>
    <w:p w14:paraId="03F74E3B" w14:textId="77777777" w:rsidR="005433DC" w:rsidRPr="006F7C31" w:rsidRDefault="005433DC" w:rsidP="005433DC">
      <w:pPr>
        <w:spacing w:after="200" w:line="288" w:lineRule="auto"/>
        <w:rPr>
          <w:rFonts w:ascii="Calibri" w:hAnsi="Calibri" w:cs="Calibri"/>
        </w:rPr>
      </w:pPr>
      <w:r w:rsidRPr="006F7C31">
        <w:rPr>
          <w:rFonts w:ascii="Calibri" w:hAnsi="Calibri" w:cs="Calibri"/>
        </w:rPr>
        <w:t xml:space="preserve">S’il le souhaite, le soumissionnaire peut compléter le cadre de réponse technique par tout autre document tiers. Il veille à indiquer dans </w:t>
      </w:r>
      <w:r w:rsidR="00B42EC3" w:rsidRPr="006F7C31">
        <w:rPr>
          <w:rFonts w:ascii="Calibri" w:hAnsi="Calibri" w:cs="Calibri"/>
        </w:rPr>
        <w:t>sa réponse au CRT</w:t>
      </w:r>
      <w:r w:rsidRPr="006F7C31">
        <w:rPr>
          <w:rFonts w:ascii="Calibri" w:hAnsi="Calibri" w:cs="Calibri"/>
        </w:rPr>
        <w:t xml:space="preserve"> les renvois à ces documents. </w:t>
      </w:r>
      <w:r w:rsidR="00D733BE" w:rsidRPr="006F7C31">
        <w:rPr>
          <w:rFonts w:ascii="Calibri" w:hAnsi="Calibri" w:cs="Calibri"/>
        </w:rPr>
        <w:t>Il doit lister de manière</w:t>
      </w:r>
      <w:r w:rsidRPr="006F7C31">
        <w:rPr>
          <w:rFonts w:ascii="Calibri" w:hAnsi="Calibri" w:cs="Calibri"/>
        </w:rPr>
        <w:t xml:space="preserve"> exhausti</w:t>
      </w:r>
      <w:r w:rsidR="00D733BE" w:rsidRPr="006F7C31">
        <w:rPr>
          <w:rFonts w:ascii="Calibri" w:hAnsi="Calibri" w:cs="Calibri"/>
        </w:rPr>
        <w:t>ve l</w:t>
      </w:r>
      <w:r w:rsidRPr="006F7C31">
        <w:rPr>
          <w:rFonts w:ascii="Calibri" w:hAnsi="Calibri" w:cs="Calibri"/>
        </w:rPr>
        <w:t xml:space="preserve">es documents joints en complément du </w:t>
      </w:r>
      <w:r w:rsidR="00D733BE" w:rsidRPr="006F7C31">
        <w:rPr>
          <w:rFonts w:ascii="Calibri" w:hAnsi="Calibri" w:cs="Calibri"/>
        </w:rPr>
        <w:t>CRT</w:t>
      </w:r>
      <w:r w:rsidRPr="006F7C31">
        <w:rPr>
          <w:rFonts w:ascii="Calibri" w:hAnsi="Calibri" w:cs="Calibri"/>
        </w:rPr>
        <w:t xml:space="preserve">, </w:t>
      </w:r>
      <w:r w:rsidR="00EA6454" w:rsidRPr="006F7C31">
        <w:rPr>
          <w:rFonts w:ascii="Calibri" w:hAnsi="Calibri" w:cs="Calibri"/>
        </w:rPr>
        <w:t>à la dernière page</w:t>
      </w:r>
      <w:r w:rsidRPr="006F7C31">
        <w:rPr>
          <w:rFonts w:ascii="Calibri" w:hAnsi="Calibri" w:cs="Calibri"/>
        </w:rPr>
        <w:t xml:space="preserve"> du présent document. </w:t>
      </w:r>
    </w:p>
    <w:p w14:paraId="4180F24B" w14:textId="77777777" w:rsidR="00982824" w:rsidRPr="006F7C31" w:rsidRDefault="005433DC" w:rsidP="00EF5F33">
      <w:pPr>
        <w:spacing w:after="200" w:line="288" w:lineRule="auto"/>
        <w:rPr>
          <w:rFonts w:ascii="Calibri" w:hAnsi="Calibri" w:cs="Calibri"/>
          <w:sz w:val="22"/>
          <w:szCs w:val="22"/>
        </w:rPr>
      </w:pPr>
      <w:r w:rsidRPr="006F7C31">
        <w:rPr>
          <w:rFonts w:ascii="Calibri" w:hAnsi="Calibri" w:cs="Calibri"/>
        </w:rPr>
        <w:t xml:space="preserve">L’ensemble des engagements qui sont consignés dans le CRT et les documents qui le complètent sont contractuels. </w:t>
      </w:r>
    </w:p>
    <w:p w14:paraId="0ADBFE51" w14:textId="77777777" w:rsidR="00C27D9E" w:rsidRPr="006F7C31" w:rsidRDefault="005433DC" w:rsidP="002376E8">
      <w:pPr>
        <w:spacing w:after="120" w:line="240" w:lineRule="auto"/>
        <w:rPr>
          <w:rFonts w:ascii="Calibri" w:hAnsi="Calibri" w:cs="Calibri"/>
          <w:b/>
          <w:highlight w:val="yellow"/>
        </w:rPr>
      </w:pPr>
      <w:r w:rsidRPr="006F7C31">
        <w:rPr>
          <w:rFonts w:ascii="Calibri" w:hAnsi="Calibri" w:cs="Calibri"/>
          <w:b/>
          <w:highlight w:val="yellow"/>
        </w:rPr>
        <w:t>L’absence de réponse</w:t>
      </w:r>
      <w:r w:rsidR="00D733BE" w:rsidRPr="006F7C31">
        <w:rPr>
          <w:rFonts w:ascii="Calibri" w:hAnsi="Calibri" w:cs="Calibri"/>
          <w:b/>
          <w:highlight w:val="yellow"/>
        </w:rPr>
        <w:t xml:space="preserve"> à une question</w:t>
      </w:r>
      <w:r w:rsidR="00982824" w:rsidRPr="006F7C31">
        <w:rPr>
          <w:rFonts w:ascii="Calibri" w:hAnsi="Calibri" w:cs="Calibri"/>
          <w:b/>
          <w:highlight w:val="yellow"/>
        </w:rPr>
        <w:t xml:space="preserve"> non marquée par l’astérisque</w:t>
      </w:r>
      <w:r w:rsidRPr="006F7C31">
        <w:rPr>
          <w:rFonts w:ascii="Calibri" w:hAnsi="Calibri" w:cs="Calibri"/>
          <w:b/>
          <w:highlight w:val="yellow"/>
        </w:rPr>
        <w:t>, l’absence d’un document dont la production est souhaitée dans le CRT ou une réponse incomplète sera considérée comme une absence d’engagements du soumissionnaire sur l’item concerné et pénalisera la note attribuée à son offre.</w:t>
      </w:r>
    </w:p>
    <w:p w14:paraId="34B81F73" w14:textId="77777777" w:rsidR="00C27D9E" w:rsidRPr="006F7C31" w:rsidRDefault="00C27D9E" w:rsidP="002376E8">
      <w:pPr>
        <w:spacing w:after="120" w:line="240" w:lineRule="auto"/>
        <w:rPr>
          <w:rFonts w:ascii="Calibri" w:hAnsi="Calibri" w:cs="Calibri"/>
          <w:b/>
          <w:highlight w:val="yellow"/>
        </w:rPr>
      </w:pPr>
    </w:p>
    <w:p w14:paraId="606CD987" w14:textId="77777777" w:rsidR="00E8432A" w:rsidRPr="006F7C31" w:rsidRDefault="00E8432A" w:rsidP="002376E8">
      <w:pPr>
        <w:spacing w:after="120" w:line="240" w:lineRule="auto"/>
        <w:rPr>
          <w:rFonts w:ascii="Calibri" w:hAnsi="Calibri" w:cs="Calibri"/>
          <w:b/>
        </w:rPr>
      </w:pPr>
    </w:p>
    <w:p w14:paraId="4AE1EB01" w14:textId="77777777" w:rsidR="00E1784F" w:rsidRPr="006F7C31" w:rsidRDefault="00E1784F" w:rsidP="002376E8">
      <w:pPr>
        <w:spacing w:after="120" w:line="240" w:lineRule="auto"/>
        <w:rPr>
          <w:rFonts w:ascii="Calibri" w:hAnsi="Calibri" w:cs="Calibri"/>
          <w:b/>
        </w:rPr>
      </w:pPr>
    </w:p>
    <w:p w14:paraId="580172D5" w14:textId="77777777" w:rsidR="00E1784F" w:rsidRPr="006F7C31" w:rsidRDefault="00E1784F" w:rsidP="002376E8">
      <w:pPr>
        <w:spacing w:after="120" w:line="240" w:lineRule="auto"/>
        <w:rPr>
          <w:rFonts w:ascii="Calibri" w:hAnsi="Calibri" w:cs="Calibri"/>
          <w:b/>
        </w:rPr>
      </w:pPr>
    </w:p>
    <w:p w14:paraId="4A9F3DAE" w14:textId="77777777" w:rsidR="00E1784F" w:rsidRPr="006F7C31" w:rsidRDefault="00E1784F" w:rsidP="002376E8">
      <w:pPr>
        <w:spacing w:after="120" w:line="240" w:lineRule="auto"/>
        <w:rPr>
          <w:rFonts w:ascii="Calibri" w:hAnsi="Calibri" w:cs="Calibri"/>
          <w:b/>
        </w:rPr>
      </w:pPr>
    </w:p>
    <w:p w14:paraId="5A0E100E" w14:textId="74E8BF15" w:rsidR="00E1784F" w:rsidRDefault="00E1784F" w:rsidP="002376E8">
      <w:pPr>
        <w:spacing w:after="120" w:line="240" w:lineRule="auto"/>
        <w:rPr>
          <w:rFonts w:ascii="Calibri" w:hAnsi="Calibri" w:cs="Calibri"/>
          <w:b/>
        </w:rPr>
      </w:pPr>
    </w:p>
    <w:p w14:paraId="1FF7738E" w14:textId="77777777" w:rsidR="00893CBB" w:rsidRPr="006F7C31" w:rsidRDefault="00893CBB" w:rsidP="002376E8">
      <w:pPr>
        <w:spacing w:after="120" w:line="240" w:lineRule="auto"/>
        <w:rPr>
          <w:rFonts w:ascii="Calibri" w:hAnsi="Calibri" w:cs="Calibri"/>
          <w:b/>
        </w:rPr>
      </w:pPr>
    </w:p>
    <w:p w14:paraId="39CF2995" w14:textId="77777777" w:rsidR="009D0B3B" w:rsidRPr="006F7C31" w:rsidRDefault="009D0B3B" w:rsidP="002376E8">
      <w:pPr>
        <w:spacing w:after="120" w:line="240" w:lineRule="auto"/>
        <w:rPr>
          <w:rFonts w:ascii="Calibri" w:hAnsi="Calibri" w:cs="Calibri"/>
          <w:b/>
        </w:rPr>
      </w:pPr>
    </w:p>
    <w:p w14:paraId="2FDD5ED4" w14:textId="77777777" w:rsidR="006D2F36" w:rsidRPr="006F7C31" w:rsidRDefault="006D2F36" w:rsidP="00B268E2">
      <w:pPr>
        <w:spacing w:line="240" w:lineRule="auto"/>
        <w:rPr>
          <w:rFonts w:ascii="Calibri" w:hAnsi="Calibri" w:cs="Calibri"/>
          <w:sz w:val="22"/>
          <w:szCs w:val="22"/>
        </w:rPr>
      </w:pPr>
    </w:p>
    <w:p w14:paraId="5A8BC1A2" w14:textId="79BF7E2B" w:rsidR="00D66EAD" w:rsidRPr="00893CBB" w:rsidRDefault="00E8432A" w:rsidP="008C0256">
      <w:pPr>
        <w:pStyle w:val="Paragraphedeliste"/>
        <w:widowControl/>
        <w:numPr>
          <w:ilvl w:val="0"/>
          <w:numId w:val="11"/>
        </w:numPr>
        <w:pBdr>
          <w:top w:val="single" w:sz="12" w:space="0" w:color="auto"/>
          <w:left w:val="single" w:sz="12" w:space="31" w:color="auto"/>
          <w:bottom w:val="single" w:sz="12" w:space="1" w:color="auto"/>
          <w:right w:val="single" w:sz="12" w:space="31" w:color="auto"/>
        </w:pBdr>
        <w:shd w:val="clear" w:color="auto" w:fill="A5C9EB" w:themeFill="text2" w:themeFillTint="40"/>
        <w:autoSpaceDE w:val="0"/>
        <w:autoSpaceDN w:val="0"/>
        <w:spacing w:line="240" w:lineRule="auto"/>
        <w:ind w:right="-28"/>
        <w:jc w:val="center"/>
        <w:textAlignment w:val="auto"/>
        <w:rPr>
          <w:rFonts w:ascii="Calibri" w:hAnsi="Calibri" w:cs="Calibri"/>
          <w:b/>
          <w:sz w:val="32"/>
          <w:szCs w:val="32"/>
        </w:rPr>
      </w:pPr>
      <w:r w:rsidRPr="00893CBB">
        <w:rPr>
          <w:rFonts w:ascii="Calibri" w:hAnsi="Calibri" w:cs="Calibri"/>
          <w:b/>
          <w:sz w:val="32"/>
          <w:szCs w:val="32"/>
        </w:rPr>
        <w:lastRenderedPageBreak/>
        <w:t>Le critère valeur technique valant</w:t>
      </w:r>
      <w:r w:rsidR="009B18B0" w:rsidRPr="00893CBB">
        <w:rPr>
          <w:rFonts w:ascii="Calibri" w:hAnsi="Calibri" w:cs="Calibri"/>
          <w:b/>
          <w:sz w:val="32"/>
          <w:szCs w:val="32"/>
        </w:rPr>
        <w:t xml:space="preserve"> </w:t>
      </w:r>
      <w:r w:rsidR="00893CBB" w:rsidRPr="00893CBB">
        <w:rPr>
          <w:rFonts w:ascii="Calibri" w:hAnsi="Calibri" w:cs="Calibri"/>
          <w:b/>
          <w:sz w:val="32"/>
          <w:szCs w:val="32"/>
        </w:rPr>
        <w:t>50</w:t>
      </w:r>
      <w:r w:rsidR="009B18B0" w:rsidRPr="00893CBB">
        <w:rPr>
          <w:rFonts w:ascii="Calibri" w:hAnsi="Calibri" w:cs="Calibri"/>
          <w:b/>
          <w:sz w:val="32"/>
          <w:szCs w:val="32"/>
        </w:rPr>
        <w:t xml:space="preserve"> points</w:t>
      </w:r>
      <w:r w:rsidRPr="00893CBB">
        <w:rPr>
          <w:rFonts w:ascii="Calibri" w:hAnsi="Calibri" w:cs="Calibri"/>
          <w:b/>
          <w:sz w:val="32"/>
          <w:szCs w:val="32"/>
        </w:rPr>
        <w:t xml:space="preserve"> de la note globale  </w:t>
      </w:r>
    </w:p>
    <w:tbl>
      <w:tblPr>
        <w:tblpPr w:leftFromText="141" w:rightFromText="141" w:vertAnchor="text" w:horzAnchor="margin" w:tblpXSpec="center" w:tblpY="169"/>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tblGrid>
      <w:tr w:rsidR="00982493" w:rsidRPr="006F7C31" w14:paraId="7534BBF0" w14:textId="77777777" w:rsidTr="00982493">
        <w:trPr>
          <w:trHeight w:val="367"/>
        </w:trPr>
        <w:tc>
          <w:tcPr>
            <w:tcW w:w="10343" w:type="dxa"/>
            <w:tcBorders>
              <w:bottom w:val="single" w:sz="4" w:space="0" w:color="auto"/>
            </w:tcBorders>
            <w:shd w:val="clear" w:color="auto" w:fill="auto"/>
            <w:vAlign w:val="center"/>
          </w:tcPr>
          <w:p w14:paraId="38822E3D" w14:textId="45FCF27E" w:rsidR="00982493" w:rsidRPr="006F7C31" w:rsidRDefault="00982493" w:rsidP="00893CBB">
            <w:pPr>
              <w:pStyle w:val="Liste"/>
              <w:pBdr>
                <w:top w:val="single" w:sz="4" w:space="1" w:color="auto"/>
                <w:left w:val="single" w:sz="4" w:space="20" w:color="auto"/>
                <w:bottom w:val="single" w:sz="4" w:space="0" w:color="auto"/>
                <w:right w:val="single" w:sz="4" w:space="18" w:color="auto"/>
              </w:pBdr>
              <w:shd w:val="clear" w:color="auto" w:fill="DAE9F7" w:themeFill="text2" w:themeFillTint="1A"/>
              <w:rPr>
                <w:rFonts w:ascii="Calibri" w:hAnsi="Calibri" w:cs="Calibri"/>
                <w:b/>
              </w:rPr>
            </w:pPr>
            <w:bookmarkStart w:id="1" w:name="_Hlk161218850"/>
            <w:bookmarkStart w:id="2" w:name="_Hlk189229491"/>
            <w:bookmarkStart w:id="3" w:name="_Hlk189229614"/>
            <w:r w:rsidRPr="008D1C58">
              <w:rPr>
                <w:rFonts w:ascii="Calibri" w:hAnsi="Calibri" w:cs="Calibri"/>
                <w:b/>
              </w:rPr>
              <w:t xml:space="preserve">Sous-critère n°1 : </w:t>
            </w:r>
            <w:bookmarkEnd w:id="1"/>
            <w:r w:rsidR="00893CBB">
              <w:t xml:space="preserve"> </w:t>
            </w:r>
            <w:r w:rsidR="00893CBB" w:rsidRPr="00893CBB">
              <w:rPr>
                <w:rFonts w:ascii="Calibri" w:hAnsi="Calibri" w:cs="Calibri"/>
                <w:b/>
              </w:rPr>
              <w:t>garanties apportées en termes de méthodologie et organisation générale de la prestation.</w:t>
            </w:r>
            <w:r w:rsidR="00893CBB">
              <w:t xml:space="preserve"> </w:t>
            </w:r>
            <w:r w:rsidR="00631C8A">
              <w:rPr>
                <w:rFonts w:ascii="Calibri" w:hAnsi="Calibri" w:cs="Calibri"/>
                <w:b/>
              </w:rPr>
              <w:t>(</w:t>
            </w:r>
            <w:r w:rsidR="00893CBB" w:rsidRPr="00893CBB">
              <w:rPr>
                <w:rFonts w:ascii="Calibri" w:hAnsi="Calibri" w:cs="Calibri"/>
                <w:b/>
              </w:rPr>
              <w:t xml:space="preserve">25 </w:t>
            </w:r>
            <w:r w:rsidRPr="00893CBB">
              <w:rPr>
                <w:rFonts w:ascii="Calibri" w:hAnsi="Calibri" w:cs="Calibri"/>
                <w:b/>
              </w:rPr>
              <w:t>points</w:t>
            </w:r>
            <w:r>
              <w:rPr>
                <w:rFonts w:ascii="Calibri" w:hAnsi="Calibri" w:cs="Calibri"/>
                <w:b/>
              </w:rPr>
              <w:t>)</w:t>
            </w:r>
          </w:p>
        </w:tc>
      </w:tr>
      <w:tr w:rsidR="00982493" w:rsidRPr="006F7C31" w14:paraId="3A41B949" w14:textId="77777777" w:rsidTr="00BF5103">
        <w:trPr>
          <w:trHeight w:val="12380"/>
        </w:trPr>
        <w:tc>
          <w:tcPr>
            <w:tcW w:w="10343" w:type="dxa"/>
            <w:tcBorders>
              <w:bottom w:val="single" w:sz="4" w:space="0" w:color="auto"/>
            </w:tcBorders>
            <w:shd w:val="clear" w:color="auto" w:fill="auto"/>
            <w:vAlign w:val="center"/>
          </w:tcPr>
          <w:p w14:paraId="7F72AD61" w14:textId="77777777" w:rsidR="00982493" w:rsidRDefault="00982493" w:rsidP="00303885">
            <w:pPr>
              <w:pStyle w:val="Liste"/>
              <w:jc w:val="both"/>
              <w:rPr>
                <w:rFonts w:ascii="Calibri" w:hAnsi="Calibri" w:cs="Calibri"/>
                <w:sz w:val="20"/>
                <w:szCs w:val="20"/>
              </w:rPr>
            </w:pPr>
          </w:p>
          <w:p w14:paraId="6A199DF4" w14:textId="77777777" w:rsidR="00AE6250" w:rsidRDefault="00AE6250" w:rsidP="00303885">
            <w:pPr>
              <w:pStyle w:val="Liste"/>
              <w:jc w:val="both"/>
              <w:rPr>
                <w:rFonts w:ascii="Calibri" w:hAnsi="Calibri" w:cs="Calibri"/>
                <w:sz w:val="20"/>
                <w:szCs w:val="20"/>
              </w:rPr>
            </w:pPr>
          </w:p>
          <w:p w14:paraId="2ED664B3" w14:textId="77777777" w:rsidR="00AE6250" w:rsidRDefault="00AE6250" w:rsidP="00303885">
            <w:pPr>
              <w:pStyle w:val="Liste"/>
              <w:jc w:val="both"/>
              <w:rPr>
                <w:rFonts w:ascii="Calibri" w:hAnsi="Calibri" w:cs="Calibri"/>
                <w:sz w:val="20"/>
                <w:szCs w:val="20"/>
              </w:rPr>
            </w:pPr>
          </w:p>
          <w:p w14:paraId="01B34B17" w14:textId="77777777" w:rsidR="00AE6250" w:rsidRDefault="00AE6250" w:rsidP="00303885">
            <w:pPr>
              <w:pStyle w:val="Liste"/>
              <w:jc w:val="both"/>
              <w:rPr>
                <w:rFonts w:ascii="Calibri" w:hAnsi="Calibri" w:cs="Calibri"/>
                <w:sz w:val="20"/>
                <w:szCs w:val="20"/>
              </w:rPr>
            </w:pPr>
          </w:p>
          <w:p w14:paraId="7DA49CF3" w14:textId="77777777" w:rsidR="00AE6250" w:rsidRDefault="00AE6250" w:rsidP="00303885">
            <w:pPr>
              <w:pStyle w:val="Liste"/>
              <w:jc w:val="both"/>
              <w:rPr>
                <w:rFonts w:ascii="Calibri" w:hAnsi="Calibri" w:cs="Calibri"/>
                <w:sz w:val="20"/>
                <w:szCs w:val="20"/>
              </w:rPr>
            </w:pPr>
          </w:p>
          <w:p w14:paraId="602E4167" w14:textId="77777777" w:rsidR="00AE6250" w:rsidRDefault="00AE6250" w:rsidP="00303885">
            <w:pPr>
              <w:pStyle w:val="Liste"/>
              <w:jc w:val="both"/>
              <w:rPr>
                <w:rFonts w:ascii="Calibri" w:hAnsi="Calibri" w:cs="Calibri"/>
                <w:sz w:val="20"/>
                <w:szCs w:val="20"/>
              </w:rPr>
            </w:pPr>
          </w:p>
          <w:p w14:paraId="5113DD0D" w14:textId="77777777" w:rsidR="00AE6250" w:rsidRDefault="00AE6250" w:rsidP="00303885">
            <w:pPr>
              <w:pStyle w:val="Liste"/>
              <w:jc w:val="both"/>
              <w:rPr>
                <w:rFonts w:ascii="Calibri" w:hAnsi="Calibri" w:cs="Calibri"/>
                <w:sz w:val="20"/>
                <w:szCs w:val="20"/>
              </w:rPr>
            </w:pPr>
          </w:p>
          <w:p w14:paraId="5A7A453B" w14:textId="77777777" w:rsidR="00AE6250" w:rsidRDefault="00AE6250" w:rsidP="00303885">
            <w:pPr>
              <w:pStyle w:val="Liste"/>
              <w:jc w:val="both"/>
              <w:rPr>
                <w:rFonts w:ascii="Calibri" w:hAnsi="Calibri" w:cs="Calibri"/>
                <w:sz w:val="20"/>
                <w:szCs w:val="20"/>
              </w:rPr>
            </w:pPr>
          </w:p>
          <w:p w14:paraId="73E80356" w14:textId="77777777" w:rsidR="00AE6250" w:rsidRDefault="00AE6250" w:rsidP="00303885">
            <w:pPr>
              <w:pStyle w:val="Liste"/>
              <w:jc w:val="both"/>
              <w:rPr>
                <w:rFonts w:ascii="Calibri" w:hAnsi="Calibri" w:cs="Calibri"/>
                <w:sz w:val="20"/>
                <w:szCs w:val="20"/>
              </w:rPr>
            </w:pPr>
          </w:p>
          <w:p w14:paraId="505CDE68" w14:textId="77777777" w:rsidR="00AE6250" w:rsidRDefault="00AE6250" w:rsidP="00303885">
            <w:pPr>
              <w:pStyle w:val="Liste"/>
              <w:jc w:val="both"/>
              <w:rPr>
                <w:rFonts w:ascii="Calibri" w:hAnsi="Calibri" w:cs="Calibri"/>
                <w:sz w:val="20"/>
                <w:szCs w:val="20"/>
              </w:rPr>
            </w:pPr>
          </w:p>
          <w:p w14:paraId="78615F51" w14:textId="77777777" w:rsidR="00AE6250" w:rsidRDefault="00AE6250" w:rsidP="00303885">
            <w:pPr>
              <w:pStyle w:val="Liste"/>
              <w:jc w:val="both"/>
              <w:rPr>
                <w:rFonts w:ascii="Calibri" w:hAnsi="Calibri" w:cs="Calibri"/>
                <w:sz w:val="20"/>
                <w:szCs w:val="20"/>
              </w:rPr>
            </w:pPr>
          </w:p>
          <w:p w14:paraId="77851ADB" w14:textId="77777777" w:rsidR="00AE6250" w:rsidRDefault="00AE6250" w:rsidP="00303885">
            <w:pPr>
              <w:pStyle w:val="Liste"/>
              <w:jc w:val="both"/>
              <w:rPr>
                <w:rFonts w:ascii="Calibri" w:hAnsi="Calibri" w:cs="Calibri"/>
                <w:sz w:val="20"/>
                <w:szCs w:val="20"/>
              </w:rPr>
            </w:pPr>
          </w:p>
          <w:p w14:paraId="47241D35" w14:textId="77777777" w:rsidR="00AE6250" w:rsidRDefault="00AE6250" w:rsidP="00303885">
            <w:pPr>
              <w:pStyle w:val="Liste"/>
              <w:jc w:val="both"/>
              <w:rPr>
                <w:rFonts w:ascii="Calibri" w:hAnsi="Calibri" w:cs="Calibri"/>
                <w:sz w:val="20"/>
                <w:szCs w:val="20"/>
              </w:rPr>
            </w:pPr>
          </w:p>
          <w:p w14:paraId="30D9FF01" w14:textId="77777777" w:rsidR="00AE6250" w:rsidRDefault="00AE6250" w:rsidP="00303885">
            <w:pPr>
              <w:pStyle w:val="Liste"/>
              <w:jc w:val="both"/>
              <w:rPr>
                <w:rFonts w:ascii="Calibri" w:hAnsi="Calibri" w:cs="Calibri"/>
                <w:sz w:val="20"/>
                <w:szCs w:val="20"/>
              </w:rPr>
            </w:pPr>
          </w:p>
          <w:p w14:paraId="65A7E832" w14:textId="77777777" w:rsidR="00AE6250" w:rsidRDefault="00AE6250" w:rsidP="00303885">
            <w:pPr>
              <w:pStyle w:val="Liste"/>
              <w:jc w:val="both"/>
              <w:rPr>
                <w:rFonts w:ascii="Calibri" w:hAnsi="Calibri" w:cs="Calibri"/>
                <w:sz w:val="20"/>
                <w:szCs w:val="20"/>
              </w:rPr>
            </w:pPr>
          </w:p>
          <w:p w14:paraId="59B18917" w14:textId="77777777" w:rsidR="00AE6250" w:rsidRDefault="00AE6250" w:rsidP="00303885">
            <w:pPr>
              <w:pStyle w:val="Liste"/>
              <w:jc w:val="both"/>
              <w:rPr>
                <w:rFonts w:ascii="Calibri" w:hAnsi="Calibri" w:cs="Calibri"/>
                <w:sz w:val="20"/>
                <w:szCs w:val="20"/>
              </w:rPr>
            </w:pPr>
          </w:p>
          <w:p w14:paraId="10CBBD19" w14:textId="77777777" w:rsidR="00AE6250" w:rsidRDefault="00AE6250" w:rsidP="00303885">
            <w:pPr>
              <w:pStyle w:val="Liste"/>
              <w:jc w:val="both"/>
              <w:rPr>
                <w:rFonts w:ascii="Calibri" w:hAnsi="Calibri" w:cs="Calibri"/>
                <w:sz w:val="20"/>
                <w:szCs w:val="20"/>
              </w:rPr>
            </w:pPr>
          </w:p>
          <w:p w14:paraId="7FB3012B" w14:textId="77777777" w:rsidR="00AE6250" w:rsidRDefault="00AE6250" w:rsidP="00303885">
            <w:pPr>
              <w:pStyle w:val="Liste"/>
              <w:jc w:val="both"/>
              <w:rPr>
                <w:rFonts w:ascii="Calibri" w:hAnsi="Calibri" w:cs="Calibri"/>
                <w:sz w:val="20"/>
                <w:szCs w:val="20"/>
              </w:rPr>
            </w:pPr>
          </w:p>
          <w:p w14:paraId="7D42D24B" w14:textId="77777777" w:rsidR="00AE6250" w:rsidRDefault="00AE6250" w:rsidP="00303885">
            <w:pPr>
              <w:pStyle w:val="Liste"/>
              <w:jc w:val="both"/>
              <w:rPr>
                <w:rFonts w:ascii="Calibri" w:hAnsi="Calibri" w:cs="Calibri"/>
                <w:sz w:val="20"/>
                <w:szCs w:val="20"/>
              </w:rPr>
            </w:pPr>
          </w:p>
          <w:p w14:paraId="68C8B51B" w14:textId="77777777" w:rsidR="00AE6250" w:rsidRDefault="00AE6250" w:rsidP="00303885">
            <w:pPr>
              <w:pStyle w:val="Liste"/>
              <w:jc w:val="both"/>
              <w:rPr>
                <w:rFonts w:ascii="Calibri" w:hAnsi="Calibri" w:cs="Calibri"/>
                <w:sz w:val="20"/>
                <w:szCs w:val="20"/>
              </w:rPr>
            </w:pPr>
          </w:p>
          <w:p w14:paraId="73160219" w14:textId="77777777" w:rsidR="00AE6250" w:rsidRDefault="00AE6250" w:rsidP="00303885">
            <w:pPr>
              <w:pStyle w:val="Liste"/>
              <w:jc w:val="both"/>
              <w:rPr>
                <w:rFonts w:ascii="Calibri" w:hAnsi="Calibri" w:cs="Calibri"/>
                <w:sz w:val="20"/>
                <w:szCs w:val="20"/>
              </w:rPr>
            </w:pPr>
          </w:p>
          <w:p w14:paraId="074B6BA1" w14:textId="77777777" w:rsidR="00AE6250" w:rsidRDefault="00AE6250" w:rsidP="00303885">
            <w:pPr>
              <w:pStyle w:val="Liste"/>
              <w:jc w:val="both"/>
              <w:rPr>
                <w:rFonts w:ascii="Calibri" w:hAnsi="Calibri" w:cs="Calibri"/>
                <w:sz w:val="20"/>
                <w:szCs w:val="20"/>
              </w:rPr>
            </w:pPr>
          </w:p>
          <w:p w14:paraId="2EFD3E2B" w14:textId="77777777" w:rsidR="00AE6250" w:rsidRDefault="00AE6250" w:rsidP="00303885">
            <w:pPr>
              <w:pStyle w:val="Liste"/>
              <w:jc w:val="both"/>
              <w:rPr>
                <w:rFonts w:ascii="Calibri" w:hAnsi="Calibri" w:cs="Calibri"/>
                <w:sz w:val="20"/>
                <w:szCs w:val="20"/>
              </w:rPr>
            </w:pPr>
          </w:p>
          <w:p w14:paraId="68521667" w14:textId="77777777" w:rsidR="00AE6250" w:rsidRDefault="00AE6250" w:rsidP="00303885">
            <w:pPr>
              <w:pStyle w:val="Liste"/>
              <w:jc w:val="both"/>
              <w:rPr>
                <w:rFonts w:ascii="Calibri" w:hAnsi="Calibri" w:cs="Calibri"/>
                <w:sz w:val="20"/>
                <w:szCs w:val="20"/>
              </w:rPr>
            </w:pPr>
          </w:p>
          <w:p w14:paraId="194282D5" w14:textId="77777777" w:rsidR="00AE6250" w:rsidRDefault="00AE6250" w:rsidP="00303885">
            <w:pPr>
              <w:pStyle w:val="Liste"/>
              <w:jc w:val="both"/>
              <w:rPr>
                <w:rFonts w:ascii="Calibri" w:hAnsi="Calibri" w:cs="Calibri"/>
                <w:sz w:val="20"/>
                <w:szCs w:val="20"/>
              </w:rPr>
            </w:pPr>
          </w:p>
          <w:p w14:paraId="0AB7F0D1" w14:textId="13460B60" w:rsidR="00AE6250" w:rsidRDefault="00AE6250" w:rsidP="00303885">
            <w:pPr>
              <w:pStyle w:val="Liste"/>
              <w:jc w:val="both"/>
              <w:rPr>
                <w:rFonts w:ascii="Calibri" w:hAnsi="Calibri" w:cs="Calibri"/>
                <w:sz w:val="20"/>
                <w:szCs w:val="20"/>
              </w:rPr>
            </w:pPr>
          </w:p>
          <w:p w14:paraId="012F2670" w14:textId="08E251E2" w:rsidR="00631C8A" w:rsidRDefault="00631C8A" w:rsidP="00303885">
            <w:pPr>
              <w:pStyle w:val="Liste"/>
              <w:jc w:val="both"/>
              <w:rPr>
                <w:rFonts w:ascii="Calibri" w:hAnsi="Calibri" w:cs="Calibri"/>
                <w:sz w:val="20"/>
                <w:szCs w:val="20"/>
              </w:rPr>
            </w:pPr>
          </w:p>
          <w:p w14:paraId="6D6C119C" w14:textId="65EC7017" w:rsidR="00631C8A" w:rsidRDefault="00631C8A" w:rsidP="00303885">
            <w:pPr>
              <w:pStyle w:val="Liste"/>
              <w:jc w:val="both"/>
              <w:rPr>
                <w:rFonts w:ascii="Calibri" w:hAnsi="Calibri" w:cs="Calibri"/>
                <w:sz w:val="20"/>
                <w:szCs w:val="20"/>
              </w:rPr>
            </w:pPr>
          </w:p>
          <w:p w14:paraId="3A94FF7E" w14:textId="011A5626" w:rsidR="00631C8A" w:rsidRDefault="00631C8A" w:rsidP="00303885">
            <w:pPr>
              <w:pStyle w:val="Liste"/>
              <w:jc w:val="both"/>
              <w:rPr>
                <w:rFonts w:ascii="Calibri" w:hAnsi="Calibri" w:cs="Calibri"/>
                <w:sz w:val="20"/>
                <w:szCs w:val="20"/>
              </w:rPr>
            </w:pPr>
          </w:p>
          <w:p w14:paraId="6A67AD52" w14:textId="26710180" w:rsidR="00631C8A" w:rsidRDefault="00631C8A" w:rsidP="00303885">
            <w:pPr>
              <w:pStyle w:val="Liste"/>
              <w:jc w:val="both"/>
              <w:rPr>
                <w:rFonts w:ascii="Calibri" w:hAnsi="Calibri" w:cs="Calibri"/>
                <w:sz w:val="20"/>
                <w:szCs w:val="20"/>
              </w:rPr>
            </w:pPr>
          </w:p>
          <w:p w14:paraId="58536138" w14:textId="11C57365" w:rsidR="00631C8A" w:rsidRDefault="00631C8A" w:rsidP="00303885">
            <w:pPr>
              <w:pStyle w:val="Liste"/>
              <w:jc w:val="both"/>
              <w:rPr>
                <w:rFonts w:ascii="Calibri" w:hAnsi="Calibri" w:cs="Calibri"/>
                <w:sz w:val="20"/>
                <w:szCs w:val="20"/>
              </w:rPr>
            </w:pPr>
          </w:p>
          <w:p w14:paraId="5EE89932" w14:textId="1C49F326" w:rsidR="00631C8A" w:rsidRDefault="00631C8A" w:rsidP="00303885">
            <w:pPr>
              <w:pStyle w:val="Liste"/>
              <w:jc w:val="both"/>
              <w:rPr>
                <w:rFonts w:ascii="Calibri" w:hAnsi="Calibri" w:cs="Calibri"/>
                <w:sz w:val="20"/>
                <w:szCs w:val="20"/>
              </w:rPr>
            </w:pPr>
          </w:p>
          <w:p w14:paraId="5C01C66E" w14:textId="4B264AB1" w:rsidR="00631C8A" w:rsidRDefault="00631C8A" w:rsidP="00303885">
            <w:pPr>
              <w:pStyle w:val="Liste"/>
              <w:jc w:val="both"/>
              <w:rPr>
                <w:rFonts w:ascii="Calibri" w:hAnsi="Calibri" w:cs="Calibri"/>
                <w:sz w:val="20"/>
                <w:szCs w:val="20"/>
              </w:rPr>
            </w:pPr>
          </w:p>
          <w:p w14:paraId="170C5540" w14:textId="4F2F2FC5" w:rsidR="00631C8A" w:rsidRDefault="00631C8A" w:rsidP="00303885">
            <w:pPr>
              <w:pStyle w:val="Liste"/>
              <w:jc w:val="both"/>
              <w:rPr>
                <w:rFonts w:ascii="Calibri" w:hAnsi="Calibri" w:cs="Calibri"/>
                <w:sz w:val="20"/>
                <w:szCs w:val="20"/>
              </w:rPr>
            </w:pPr>
          </w:p>
          <w:p w14:paraId="60488942" w14:textId="59C68A02" w:rsidR="00631C8A" w:rsidRDefault="00631C8A" w:rsidP="00303885">
            <w:pPr>
              <w:pStyle w:val="Liste"/>
              <w:jc w:val="both"/>
              <w:rPr>
                <w:rFonts w:ascii="Calibri" w:hAnsi="Calibri" w:cs="Calibri"/>
                <w:sz w:val="20"/>
                <w:szCs w:val="20"/>
              </w:rPr>
            </w:pPr>
          </w:p>
          <w:p w14:paraId="30A9512F" w14:textId="6A9C4579" w:rsidR="00631C8A" w:rsidRDefault="00631C8A" w:rsidP="00303885">
            <w:pPr>
              <w:pStyle w:val="Liste"/>
              <w:jc w:val="both"/>
              <w:rPr>
                <w:rFonts w:ascii="Calibri" w:hAnsi="Calibri" w:cs="Calibri"/>
                <w:sz w:val="20"/>
                <w:szCs w:val="20"/>
              </w:rPr>
            </w:pPr>
          </w:p>
          <w:p w14:paraId="08222527" w14:textId="20F7F5C1" w:rsidR="00631C8A" w:rsidRDefault="00631C8A" w:rsidP="00303885">
            <w:pPr>
              <w:pStyle w:val="Liste"/>
              <w:jc w:val="both"/>
              <w:rPr>
                <w:rFonts w:ascii="Calibri" w:hAnsi="Calibri" w:cs="Calibri"/>
                <w:sz w:val="20"/>
                <w:szCs w:val="20"/>
              </w:rPr>
            </w:pPr>
          </w:p>
          <w:p w14:paraId="639BA382" w14:textId="64DCAD7B" w:rsidR="00631C8A" w:rsidRDefault="00631C8A" w:rsidP="00303885">
            <w:pPr>
              <w:pStyle w:val="Liste"/>
              <w:jc w:val="both"/>
              <w:rPr>
                <w:rFonts w:ascii="Calibri" w:hAnsi="Calibri" w:cs="Calibri"/>
                <w:sz w:val="20"/>
                <w:szCs w:val="20"/>
              </w:rPr>
            </w:pPr>
          </w:p>
          <w:p w14:paraId="00F8402C" w14:textId="4EC28E75" w:rsidR="00631C8A" w:rsidRDefault="00631C8A" w:rsidP="00303885">
            <w:pPr>
              <w:pStyle w:val="Liste"/>
              <w:jc w:val="both"/>
              <w:rPr>
                <w:rFonts w:ascii="Calibri" w:hAnsi="Calibri" w:cs="Calibri"/>
                <w:sz w:val="20"/>
                <w:szCs w:val="20"/>
              </w:rPr>
            </w:pPr>
          </w:p>
          <w:p w14:paraId="798009B1" w14:textId="4000C92E" w:rsidR="00631C8A" w:rsidRDefault="00631C8A" w:rsidP="00303885">
            <w:pPr>
              <w:pStyle w:val="Liste"/>
              <w:jc w:val="both"/>
              <w:rPr>
                <w:rFonts w:ascii="Calibri" w:hAnsi="Calibri" w:cs="Calibri"/>
                <w:sz w:val="20"/>
                <w:szCs w:val="20"/>
              </w:rPr>
            </w:pPr>
          </w:p>
          <w:p w14:paraId="7932C98B" w14:textId="2C6ABF8D" w:rsidR="00631C8A" w:rsidRDefault="00631C8A" w:rsidP="00303885">
            <w:pPr>
              <w:pStyle w:val="Liste"/>
              <w:jc w:val="both"/>
              <w:rPr>
                <w:rFonts w:ascii="Calibri" w:hAnsi="Calibri" w:cs="Calibri"/>
                <w:sz w:val="20"/>
                <w:szCs w:val="20"/>
              </w:rPr>
            </w:pPr>
          </w:p>
          <w:p w14:paraId="164346FD" w14:textId="2E070551" w:rsidR="00631C8A" w:rsidRDefault="00631C8A" w:rsidP="00303885">
            <w:pPr>
              <w:pStyle w:val="Liste"/>
              <w:jc w:val="both"/>
              <w:rPr>
                <w:rFonts w:ascii="Calibri" w:hAnsi="Calibri" w:cs="Calibri"/>
                <w:sz w:val="20"/>
                <w:szCs w:val="20"/>
              </w:rPr>
            </w:pPr>
          </w:p>
          <w:p w14:paraId="5E63D11C" w14:textId="365A1376" w:rsidR="00631C8A" w:rsidRDefault="00631C8A" w:rsidP="00303885">
            <w:pPr>
              <w:pStyle w:val="Liste"/>
              <w:jc w:val="both"/>
              <w:rPr>
                <w:rFonts w:ascii="Calibri" w:hAnsi="Calibri" w:cs="Calibri"/>
                <w:sz w:val="20"/>
                <w:szCs w:val="20"/>
              </w:rPr>
            </w:pPr>
          </w:p>
          <w:p w14:paraId="38A96C1C" w14:textId="56A54AA2" w:rsidR="00631C8A" w:rsidRDefault="00631C8A" w:rsidP="00303885">
            <w:pPr>
              <w:pStyle w:val="Liste"/>
              <w:jc w:val="both"/>
              <w:rPr>
                <w:rFonts w:ascii="Calibri" w:hAnsi="Calibri" w:cs="Calibri"/>
                <w:sz w:val="20"/>
                <w:szCs w:val="20"/>
              </w:rPr>
            </w:pPr>
          </w:p>
          <w:p w14:paraId="1E2D083D" w14:textId="77777777" w:rsidR="00631C8A" w:rsidRDefault="00631C8A" w:rsidP="00303885">
            <w:pPr>
              <w:pStyle w:val="Liste"/>
              <w:jc w:val="both"/>
              <w:rPr>
                <w:rFonts w:ascii="Calibri" w:hAnsi="Calibri" w:cs="Calibri"/>
                <w:sz w:val="20"/>
                <w:szCs w:val="20"/>
              </w:rPr>
            </w:pPr>
          </w:p>
          <w:p w14:paraId="031AE7F8" w14:textId="27A1F16F" w:rsidR="00AE6250" w:rsidRPr="006F7C31" w:rsidRDefault="00AE6250" w:rsidP="00303885">
            <w:pPr>
              <w:pStyle w:val="Liste"/>
              <w:jc w:val="both"/>
              <w:rPr>
                <w:rFonts w:ascii="Calibri" w:hAnsi="Calibri" w:cs="Calibri"/>
                <w:sz w:val="20"/>
                <w:szCs w:val="20"/>
              </w:rPr>
            </w:pPr>
          </w:p>
        </w:tc>
      </w:tr>
      <w:bookmarkEnd w:id="2"/>
      <w:tr w:rsidR="00303885" w:rsidRPr="006F7C31" w14:paraId="1805C82F" w14:textId="77777777" w:rsidTr="00920159">
        <w:trPr>
          <w:trHeight w:val="367"/>
        </w:trPr>
        <w:tc>
          <w:tcPr>
            <w:tcW w:w="10343" w:type="dxa"/>
            <w:tcBorders>
              <w:bottom w:val="single" w:sz="4" w:space="0" w:color="auto"/>
            </w:tcBorders>
            <w:shd w:val="clear" w:color="auto" w:fill="auto"/>
            <w:vAlign w:val="center"/>
          </w:tcPr>
          <w:p w14:paraId="2C60C8D8" w14:textId="5CBDB15C" w:rsidR="00303885" w:rsidRPr="006F7C31" w:rsidRDefault="00303885" w:rsidP="00893CBB">
            <w:pPr>
              <w:pStyle w:val="Liste"/>
              <w:pBdr>
                <w:top w:val="single" w:sz="4" w:space="1" w:color="auto"/>
                <w:left w:val="single" w:sz="4" w:space="20" w:color="auto"/>
                <w:bottom w:val="single" w:sz="4" w:space="0" w:color="auto"/>
                <w:right w:val="single" w:sz="4" w:space="18" w:color="auto"/>
              </w:pBdr>
              <w:shd w:val="clear" w:color="auto" w:fill="DAE9F7" w:themeFill="text2" w:themeFillTint="1A"/>
              <w:rPr>
                <w:rFonts w:ascii="Calibri" w:hAnsi="Calibri" w:cs="Calibri"/>
                <w:b/>
              </w:rPr>
            </w:pPr>
            <w:r w:rsidRPr="008D1C58">
              <w:rPr>
                <w:rFonts w:ascii="Calibri" w:hAnsi="Calibri" w:cs="Calibri"/>
                <w:b/>
              </w:rPr>
              <w:lastRenderedPageBreak/>
              <w:t>Sous-critère n°</w:t>
            </w:r>
            <w:r>
              <w:rPr>
                <w:rFonts w:ascii="Calibri" w:hAnsi="Calibri" w:cs="Calibri"/>
                <w:b/>
              </w:rPr>
              <w:t>2</w:t>
            </w:r>
            <w:r w:rsidRPr="008D1C58">
              <w:rPr>
                <w:rFonts w:ascii="Calibri" w:hAnsi="Calibri" w:cs="Calibri"/>
                <w:b/>
              </w:rPr>
              <w:t xml:space="preserve"> :</w:t>
            </w:r>
            <w:r w:rsidR="00893CBB">
              <w:t xml:space="preserve"> </w:t>
            </w:r>
            <w:r w:rsidR="00893CBB" w:rsidRPr="00893CBB">
              <w:rPr>
                <w:rFonts w:ascii="Calibri" w:hAnsi="Calibri" w:cs="Calibri"/>
                <w:b/>
              </w:rPr>
              <w:t>garanties apportées en termes de moyens humains affectés à la prestation et qualifications des intervenants.</w:t>
            </w:r>
            <w:r w:rsidRPr="008D1C58">
              <w:rPr>
                <w:rFonts w:ascii="Calibri" w:hAnsi="Calibri" w:cs="Calibri"/>
                <w:b/>
              </w:rPr>
              <w:t xml:space="preserve"> </w:t>
            </w:r>
            <w:r w:rsidR="00BF5103">
              <w:rPr>
                <w:rFonts w:ascii="Calibri" w:hAnsi="Calibri" w:cs="Calibri"/>
                <w:b/>
              </w:rPr>
              <w:t>(</w:t>
            </w:r>
            <w:r w:rsidR="00893CBB" w:rsidRPr="00893CBB">
              <w:rPr>
                <w:rFonts w:ascii="Calibri" w:hAnsi="Calibri" w:cs="Calibri"/>
                <w:b/>
              </w:rPr>
              <w:t>25</w:t>
            </w:r>
            <w:r w:rsidR="00BF5103" w:rsidRPr="00893CBB">
              <w:rPr>
                <w:rFonts w:ascii="Calibri" w:hAnsi="Calibri" w:cs="Calibri"/>
                <w:b/>
              </w:rPr>
              <w:t xml:space="preserve"> points</w:t>
            </w:r>
            <w:r w:rsidR="00BF5103">
              <w:rPr>
                <w:rFonts w:ascii="Calibri" w:hAnsi="Calibri" w:cs="Calibri"/>
                <w:b/>
              </w:rPr>
              <w:t>)</w:t>
            </w:r>
          </w:p>
        </w:tc>
      </w:tr>
      <w:tr w:rsidR="00303885" w:rsidRPr="006F7C31" w14:paraId="32437A89" w14:textId="77777777" w:rsidTr="00920159">
        <w:trPr>
          <w:trHeight w:val="448"/>
        </w:trPr>
        <w:tc>
          <w:tcPr>
            <w:tcW w:w="10343" w:type="dxa"/>
            <w:tcBorders>
              <w:bottom w:val="single" w:sz="4" w:space="0" w:color="auto"/>
            </w:tcBorders>
            <w:shd w:val="clear" w:color="auto" w:fill="auto"/>
            <w:vAlign w:val="center"/>
          </w:tcPr>
          <w:p w14:paraId="5D715360" w14:textId="77777777" w:rsidR="00303885" w:rsidRDefault="00303885" w:rsidP="00920159">
            <w:pPr>
              <w:pStyle w:val="Liste"/>
              <w:jc w:val="both"/>
              <w:rPr>
                <w:rFonts w:ascii="Calibri" w:hAnsi="Calibri" w:cs="Calibri"/>
                <w:sz w:val="20"/>
                <w:szCs w:val="20"/>
              </w:rPr>
            </w:pPr>
          </w:p>
          <w:p w14:paraId="5F987A44" w14:textId="77777777" w:rsidR="00303885" w:rsidRDefault="00303885" w:rsidP="00920159">
            <w:pPr>
              <w:pStyle w:val="Liste"/>
              <w:jc w:val="both"/>
              <w:rPr>
                <w:rFonts w:ascii="Calibri" w:hAnsi="Calibri" w:cs="Calibri"/>
                <w:sz w:val="20"/>
                <w:szCs w:val="20"/>
              </w:rPr>
            </w:pPr>
          </w:p>
          <w:p w14:paraId="77976E39" w14:textId="77777777" w:rsidR="00303885" w:rsidRDefault="00303885" w:rsidP="00920159">
            <w:pPr>
              <w:pStyle w:val="Liste"/>
              <w:jc w:val="both"/>
              <w:rPr>
                <w:rFonts w:ascii="Calibri" w:hAnsi="Calibri" w:cs="Calibri"/>
                <w:sz w:val="20"/>
                <w:szCs w:val="20"/>
              </w:rPr>
            </w:pPr>
          </w:p>
          <w:p w14:paraId="076C73A7" w14:textId="77777777" w:rsidR="00303885" w:rsidRDefault="00303885" w:rsidP="00920159">
            <w:pPr>
              <w:pStyle w:val="Liste"/>
              <w:jc w:val="both"/>
              <w:rPr>
                <w:rFonts w:ascii="Calibri" w:hAnsi="Calibri" w:cs="Calibri"/>
                <w:sz w:val="20"/>
                <w:szCs w:val="20"/>
              </w:rPr>
            </w:pPr>
          </w:p>
          <w:p w14:paraId="669D735B" w14:textId="77777777" w:rsidR="00303885" w:rsidRDefault="00303885" w:rsidP="00920159">
            <w:pPr>
              <w:pStyle w:val="Liste"/>
              <w:jc w:val="both"/>
              <w:rPr>
                <w:rFonts w:ascii="Calibri" w:hAnsi="Calibri" w:cs="Calibri"/>
                <w:sz w:val="20"/>
                <w:szCs w:val="20"/>
              </w:rPr>
            </w:pPr>
          </w:p>
          <w:p w14:paraId="415F51E9" w14:textId="77777777" w:rsidR="00303885" w:rsidRDefault="00303885" w:rsidP="00920159">
            <w:pPr>
              <w:pStyle w:val="Liste"/>
              <w:jc w:val="both"/>
              <w:rPr>
                <w:rFonts w:ascii="Calibri" w:hAnsi="Calibri" w:cs="Calibri"/>
                <w:sz w:val="20"/>
                <w:szCs w:val="20"/>
              </w:rPr>
            </w:pPr>
          </w:p>
          <w:p w14:paraId="00D6280C" w14:textId="77777777" w:rsidR="00303885" w:rsidRDefault="00303885" w:rsidP="00920159">
            <w:pPr>
              <w:pStyle w:val="Liste"/>
              <w:jc w:val="both"/>
              <w:rPr>
                <w:rFonts w:ascii="Calibri" w:hAnsi="Calibri" w:cs="Calibri"/>
                <w:sz w:val="20"/>
                <w:szCs w:val="20"/>
              </w:rPr>
            </w:pPr>
          </w:p>
          <w:p w14:paraId="32CB0404" w14:textId="77777777" w:rsidR="00303885" w:rsidRDefault="00303885" w:rsidP="00920159">
            <w:pPr>
              <w:pStyle w:val="Liste"/>
              <w:jc w:val="both"/>
              <w:rPr>
                <w:rFonts w:ascii="Calibri" w:hAnsi="Calibri" w:cs="Calibri"/>
                <w:sz w:val="20"/>
                <w:szCs w:val="20"/>
              </w:rPr>
            </w:pPr>
          </w:p>
          <w:p w14:paraId="3165D503" w14:textId="77777777" w:rsidR="00303885" w:rsidRDefault="00303885" w:rsidP="00920159">
            <w:pPr>
              <w:pStyle w:val="Liste"/>
              <w:jc w:val="both"/>
              <w:rPr>
                <w:rFonts w:ascii="Calibri" w:hAnsi="Calibri" w:cs="Calibri"/>
                <w:sz w:val="20"/>
                <w:szCs w:val="20"/>
              </w:rPr>
            </w:pPr>
          </w:p>
          <w:p w14:paraId="2AA9A4FA" w14:textId="77777777" w:rsidR="00303885" w:rsidRDefault="00303885" w:rsidP="00920159">
            <w:pPr>
              <w:pStyle w:val="Liste"/>
              <w:jc w:val="both"/>
              <w:rPr>
                <w:rFonts w:ascii="Calibri" w:hAnsi="Calibri" w:cs="Calibri"/>
                <w:sz w:val="20"/>
                <w:szCs w:val="20"/>
              </w:rPr>
            </w:pPr>
          </w:p>
          <w:p w14:paraId="492AD496" w14:textId="77777777" w:rsidR="00303885" w:rsidRDefault="00303885" w:rsidP="00920159">
            <w:pPr>
              <w:pStyle w:val="Liste"/>
              <w:jc w:val="both"/>
              <w:rPr>
                <w:rFonts w:ascii="Calibri" w:hAnsi="Calibri" w:cs="Calibri"/>
                <w:sz w:val="20"/>
                <w:szCs w:val="20"/>
              </w:rPr>
            </w:pPr>
          </w:p>
          <w:p w14:paraId="0B2A64CF" w14:textId="77777777" w:rsidR="00303885" w:rsidRDefault="00303885" w:rsidP="00920159">
            <w:pPr>
              <w:pStyle w:val="Liste"/>
              <w:jc w:val="both"/>
              <w:rPr>
                <w:rFonts w:ascii="Calibri" w:hAnsi="Calibri" w:cs="Calibri"/>
                <w:sz w:val="20"/>
                <w:szCs w:val="20"/>
              </w:rPr>
            </w:pPr>
          </w:p>
          <w:p w14:paraId="746A20FA" w14:textId="77777777" w:rsidR="00303885" w:rsidRDefault="00303885" w:rsidP="00920159">
            <w:pPr>
              <w:pStyle w:val="Liste"/>
              <w:jc w:val="both"/>
              <w:rPr>
                <w:rFonts w:ascii="Calibri" w:hAnsi="Calibri" w:cs="Calibri"/>
                <w:sz w:val="20"/>
                <w:szCs w:val="20"/>
              </w:rPr>
            </w:pPr>
          </w:p>
          <w:p w14:paraId="26801779" w14:textId="77777777" w:rsidR="00303885" w:rsidRDefault="00303885" w:rsidP="00920159">
            <w:pPr>
              <w:pStyle w:val="Liste"/>
              <w:jc w:val="both"/>
              <w:rPr>
                <w:rFonts w:ascii="Calibri" w:hAnsi="Calibri" w:cs="Calibri"/>
                <w:sz w:val="20"/>
                <w:szCs w:val="20"/>
              </w:rPr>
            </w:pPr>
          </w:p>
          <w:p w14:paraId="1B115227" w14:textId="77777777" w:rsidR="00303885" w:rsidRDefault="00303885" w:rsidP="00920159">
            <w:pPr>
              <w:pStyle w:val="Liste"/>
              <w:jc w:val="both"/>
              <w:rPr>
                <w:rFonts w:ascii="Calibri" w:hAnsi="Calibri" w:cs="Calibri"/>
                <w:sz w:val="20"/>
                <w:szCs w:val="20"/>
              </w:rPr>
            </w:pPr>
          </w:p>
          <w:p w14:paraId="028969CE" w14:textId="77777777" w:rsidR="00303885" w:rsidRDefault="00303885" w:rsidP="00920159">
            <w:pPr>
              <w:pStyle w:val="Liste"/>
              <w:jc w:val="both"/>
              <w:rPr>
                <w:rFonts w:ascii="Calibri" w:hAnsi="Calibri" w:cs="Calibri"/>
                <w:sz w:val="20"/>
                <w:szCs w:val="20"/>
              </w:rPr>
            </w:pPr>
          </w:p>
          <w:p w14:paraId="6CACA9D2" w14:textId="77777777" w:rsidR="00303885" w:rsidRDefault="00303885" w:rsidP="00920159">
            <w:pPr>
              <w:pStyle w:val="Liste"/>
              <w:jc w:val="both"/>
              <w:rPr>
                <w:rFonts w:ascii="Calibri" w:hAnsi="Calibri" w:cs="Calibri"/>
                <w:sz w:val="20"/>
                <w:szCs w:val="20"/>
              </w:rPr>
            </w:pPr>
          </w:p>
          <w:p w14:paraId="36FBE104" w14:textId="77777777" w:rsidR="00303885" w:rsidRDefault="00303885" w:rsidP="00920159">
            <w:pPr>
              <w:pStyle w:val="Liste"/>
              <w:jc w:val="both"/>
              <w:rPr>
                <w:rFonts w:ascii="Calibri" w:hAnsi="Calibri" w:cs="Calibri"/>
                <w:sz w:val="20"/>
                <w:szCs w:val="20"/>
              </w:rPr>
            </w:pPr>
          </w:p>
          <w:p w14:paraId="77F42D71" w14:textId="77777777" w:rsidR="00303885" w:rsidRDefault="00303885" w:rsidP="00920159">
            <w:pPr>
              <w:pStyle w:val="Liste"/>
              <w:jc w:val="both"/>
              <w:rPr>
                <w:rFonts w:ascii="Calibri" w:hAnsi="Calibri" w:cs="Calibri"/>
                <w:sz w:val="20"/>
                <w:szCs w:val="20"/>
              </w:rPr>
            </w:pPr>
          </w:p>
          <w:p w14:paraId="6D8043D4" w14:textId="77777777" w:rsidR="00303885" w:rsidRDefault="00303885" w:rsidP="00920159">
            <w:pPr>
              <w:pStyle w:val="Liste"/>
              <w:jc w:val="both"/>
              <w:rPr>
                <w:rFonts w:ascii="Calibri" w:hAnsi="Calibri" w:cs="Calibri"/>
                <w:sz w:val="20"/>
                <w:szCs w:val="20"/>
              </w:rPr>
            </w:pPr>
          </w:p>
          <w:p w14:paraId="6CB71EEA" w14:textId="77777777" w:rsidR="00303885" w:rsidRDefault="00303885" w:rsidP="00920159">
            <w:pPr>
              <w:pStyle w:val="Liste"/>
              <w:jc w:val="both"/>
              <w:rPr>
                <w:rFonts w:ascii="Calibri" w:hAnsi="Calibri" w:cs="Calibri"/>
                <w:sz w:val="20"/>
                <w:szCs w:val="20"/>
              </w:rPr>
            </w:pPr>
          </w:p>
          <w:p w14:paraId="4829DD6F" w14:textId="77777777" w:rsidR="00303885" w:rsidRDefault="00303885" w:rsidP="00920159">
            <w:pPr>
              <w:pStyle w:val="Liste"/>
              <w:jc w:val="both"/>
              <w:rPr>
                <w:rFonts w:ascii="Calibri" w:hAnsi="Calibri" w:cs="Calibri"/>
                <w:sz w:val="20"/>
                <w:szCs w:val="20"/>
              </w:rPr>
            </w:pPr>
          </w:p>
          <w:p w14:paraId="0920D0DB" w14:textId="77777777" w:rsidR="00303885" w:rsidRDefault="00303885" w:rsidP="00920159">
            <w:pPr>
              <w:pStyle w:val="Liste"/>
              <w:jc w:val="both"/>
              <w:rPr>
                <w:rFonts w:ascii="Calibri" w:hAnsi="Calibri" w:cs="Calibri"/>
                <w:sz w:val="20"/>
                <w:szCs w:val="20"/>
              </w:rPr>
            </w:pPr>
          </w:p>
          <w:p w14:paraId="4AF919C1" w14:textId="77777777" w:rsidR="00303885" w:rsidRDefault="00303885" w:rsidP="00920159">
            <w:pPr>
              <w:pStyle w:val="Liste"/>
              <w:jc w:val="both"/>
              <w:rPr>
                <w:rFonts w:ascii="Calibri" w:hAnsi="Calibri" w:cs="Calibri"/>
                <w:sz w:val="20"/>
                <w:szCs w:val="20"/>
              </w:rPr>
            </w:pPr>
          </w:p>
          <w:p w14:paraId="515DE3CB" w14:textId="77777777" w:rsidR="00303885" w:rsidRDefault="00303885" w:rsidP="00920159">
            <w:pPr>
              <w:pStyle w:val="Liste"/>
              <w:jc w:val="both"/>
              <w:rPr>
                <w:rFonts w:ascii="Calibri" w:hAnsi="Calibri" w:cs="Calibri"/>
                <w:sz w:val="20"/>
                <w:szCs w:val="20"/>
              </w:rPr>
            </w:pPr>
          </w:p>
          <w:p w14:paraId="19F8C50E" w14:textId="77777777" w:rsidR="00303885" w:rsidRDefault="00303885" w:rsidP="00920159">
            <w:pPr>
              <w:pStyle w:val="Liste"/>
              <w:jc w:val="both"/>
              <w:rPr>
                <w:rFonts w:ascii="Calibri" w:hAnsi="Calibri" w:cs="Calibri"/>
                <w:sz w:val="20"/>
                <w:szCs w:val="20"/>
              </w:rPr>
            </w:pPr>
          </w:p>
          <w:p w14:paraId="77AC698C" w14:textId="77777777" w:rsidR="00303885" w:rsidRDefault="00303885" w:rsidP="00920159">
            <w:pPr>
              <w:pStyle w:val="Liste"/>
              <w:jc w:val="both"/>
              <w:rPr>
                <w:rFonts w:ascii="Calibri" w:hAnsi="Calibri" w:cs="Calibri"/>
                <w:sz w:val="20"/>
                <w:szCs w:val="20"/>
              </w:rPr>
            </w:pPr>
          </w:p>
          <w:p w14:paraId="2C5A1A4B" w14:textId="77777777" w:rsidR="00303885" w:rsidRDefault="00303885" w:rsidP="00920159">
            <w:pPr>
              <w:pStyle w:val="Liste"/>
              <w:jc w:val="both"/>
              <w:rPr>
                <w:rFonts w:ascii="Calibri" w:hAnsi="Calibri" w:cs="Calibri"/>
                <w:sz w:val="20"/>
                <w:szCs w:val="20"/>
              </w:rPr>
            </w:pPr>
          </w:p>
          <w:p w14:paraId="17AF8198" w14:textId="77777777" w:rsidR="00303885" w:rsidRDefault="00303885" w:rsidP="00920159">
            <w:pPr>
              <w:pStyle w:val="Liste"/>
              <w:jc w:val="both"/>
              <w:rPr>
                <w:rFonts w:ascii="Calibri" w:hAnsi="Calibri" w:cs="Calibri"/>
                <w:sz w:val="20"/>
                <w:szCs w:val="20"/>
              </w:rPr>
            </w:pPr>
          </w:p>
          <w:p w14:paraId="430B6F99" w14:textId="77777777" w:rsidR="00303885" w:rsidRDefault="00303885" w:rsidP="00920159">
            <w:pPr>
              <w:pStyle w:val="Liste"/>
              <w:jc w:val="both"/>
              <w:rPr>
                <w:rFonts w:ascii="Calibri" w:hAnsi="Calibri" w:cs="Calibri"/>
                <w:sz w:val="20"/>
                <w:szCs w:val="20"/>
              </w:rPr>
            </w:pPr>
          </w:p>
          <w:p w14:paraId="28C51015" w14:textId="77777777" w:rsidR="00303885" w:rsidRDefault="00303885" w:rsidP="00920159">
            <w:pPr>
              <w:pStyle w:val="Liste"/>
              <w:jc w:val="both"/>
              <w:rPr>
                <w:rFonts w:ascii="Calibri" w:hAnsi="Calibri" w:cs="Calibri"/>
                <w:sz w:val="20"/>
                <w:szCs w:val="20"/>
              </w:rPr>
            </w:pPr>
          </w:p>
          <w:p w14:paraId="2B06C4C1" w14:textId="77777777" w:rsidR="00303885" w:rsidRDefault="00303885" w:rsidP="00920159">
            <w:pPr>
              <w:pStyle w:val="Liste"/>
              <w:jc w:val="both"/>
              <w:rPr>
                <w:rFonts w:ascii="Calibri" w:hAnsi="Calibri" w:cs="Calibri"/>
                <w:sz w:val="20"/>
                <w:szCs w:val="20"/>
              </w:rPr>
            </w:pPr>
          </w:p>
          <w:p w14:paraId="3DB6F2C2" w14:textId="77777777" w:rsidR="00303885" w:rsidRDefault="00303885" w:rsidP="00920159">
            <w:pPr>
              <w:pStyle w:val="Liste"/>
              <w:jc w:val="both"/>
              <w:rPr>
                <w:rFonts w:ascii="Calibri" w:hAnsi="Calibri" w:cs="Calibri"/>
                <w:sz w:val="20"/>
                <w:szCs w:val="20"/>
              </w:rPr>
            </w:pPr>
          </w:p>
          <w:p w14:paraId="2E8BE3BB" w14:textId="77777777" w:rsidR="00303885" w:rsidRDefault="00303885" w:rsidP="00920159">
            <w:pPr>
              <w:pStyle w:val="Liste"/>
              <w:jc w:val="both"/>
              <w:rPr>
                <w:rFonts w:ascii="Calibri" w:hAnsi="Calibri" w:cs="Calibri"/>
                <w:sz w:val="20"/>
                <w:szCs w:val="20"/>
              </w:rPr>
            </w:pPr>
          </w:p>
          <w:p w14:paraId="47AC3BF3" w14:textId="77777777" w:rsidR="00303885" w:rsidRDefault="00303885" w:rsidP="00920159">
            <w:pPr>
              <w:pStyle w:val="Liste"/>
              <w:jc w:val="both"/>
              <w:rPr>
                <w:rFonts w:ascii="Calibri" w:hAnsi="Calibri" w:cs="Calibri"/>
                <w:sz w:val="20"/>
                <w:szCs w:val="20"/>
              </w:rPr>
            </w:pPr>
          </w:p>
          <w:p w14:paraId="3584A9E7" w14:textId="77777777" w:rsidR="00303885" w:rsidRDefault="00303885" w:rsidP="00920159">
            <w:pPr>
              <w:pStyle w:val="Liste"/>
              <w:jc w:val="both"/>
              <w:rPr>
                <w:rFonts w:ascii="Calibri" w:hAnsi="Calibri" w:cs="Calibri"/>
                <w:sz w:val="20"/>
                <w:szCs w:val="20"/>
              </w:rPr>
            </w:pPr>
          </w:p>
          <w:p w14:paraId="3D76C77A" w14:textId="77777777" w:rsidR="00303885" w:rsidRDefault="00303885" w:rsidP="00920159">
            <w:pPr>
              <w:pStyle w:val="Liste"/>
              <w:jc w:val="both"/>
              <w:rPr>
                <w:rFonts w:ascii="Calibri" w:hAnsi="Calibri" w:cs="Calibri"/>
                <w:sz w:val="20"/>
                <w:szCs w:val="20"/>
              </w:rPr>
            </w:pPr>
          </w:p>
          <w:p w14:paraId="10CF74E1" w14:textId="77777777" w:rsidR="00303885" w:rsidRDefault="00303885" w:rsidP="00920159">
            <w:pPr>
              <w:pStyle w:val="Liste"/>
              <w:jc w:val="both"/>
              <w:rPr>
                <w:rFonts w:ascii="Calibri" w:hAnsi="Calibri" w:cs="Calibri"/>
                <w:sz w:val="20"/>
                <w:szCs w:val="20"/>
              </w:rPr>
            </w:pPr>
          </w:p>
          <w:p w14:paraId="01C3A240" w14:textId="77777777" w:rsidR="00303885" w:rsidRDefault="00303885" w:rsidP="00920159">
            <w:pPr>
              <w:pStyle w:val="Liste"/>
              <w:jc w:val="both"/>
              <w:rPr>
                <w:rFonts w:ascii="Calibri" w:hAnsi="Calibri" w:cs="Calibri"/>
                <w:sz w:val="20"/>
                <w:szCs w:val="20"/>
              </w:rPr>
            </w:pPr>
          </w:p>
          <w:p w14:paraId="493421CE" w14:textId="77777777" w:rsidR="00303885" w:rsidRDefault="00303885" w:rsidP="00920159">
            <w:pPr>
              <w:pStyle w:val="Liste"/>
              <w:jc w:val="both"/>
              <w:rPr>
                <w:rFonts w:ascii="Calibri" w:hAnsi="Calibri" w:cs="Calibri"/>
                <w:sz w:val="20"/>
                <w:szCs w:val="20"/>
              </w:rPr>
            </w:pPr>
          </w:p>
          <w:p w14:paraId="7001AA49" w14:textId="77777777" w:rsidR="00303885" w:rsidRDefault="00303885" w:rsidP="00920159">
            <w:pPr>
              <w:pStyle w:val="Liste"/>
              <w:jc w:val="both"/>
              <w:rPr>
                <w:rFonts w:ascii="Calibri" w:hAnsi="Calibri" w:cs="Calibri"/>
                <w:sz w:val="20"/>
                <w:szCs w:val="20"/>
              </w:rPr>
            </w:pPr>
          </w:p>
          <w:p w14:paraId="0AEEAA2F" w14:textId="77777777" w:rsidR="00303885" w:rsidRDefault="00303885" w:rsidP="00920159">
            <w:pPr>
              <w:pStyle w:val="Liste"/>
              <w:jc w:val="both"/>
              <w:rPr>
                <w:rFonts w:ascii="Calibri" w:hAnsi="Calibri" w:cs="Calibri"/>
                <w:sz w:val="20"/>
                <w:szCs w:val="20"/>
              </w:rPr>
            </w:pPr>
          </w:p>
          <w:p w14:paraId="010383B3" w14:textId="77777777" w:rsidR="00303885" w:rsidRDefault="00303885" w:rsidP="00920159">
            <w:pPr>
              <w:pStyle w:val="Liste"/>
              <w:jc w:val="both"/>
              <w:rPr>
                <w:rFonts w:ascii="Calibri" w:hAnsi="Calibri" w:cs="Calibri"/>
                <w:sz w:val="20"/>
                <w:szCs w:val="20"/>
              </w:rPr>
            </w:pPr>
          </w:p>
          <w:p w14:paraId="7EE02D76" w14:textId="77777777" w:rsidR="00303885" w:rsidRDefault="00303885" w:rsidP="00920159">
            <w:pPr>
              <w:pStyle w:val="Liste"/>
              <w:jc w:val="both"/>
              <w:rPr>
                <w:rFonts w:ascii="Calibri" w:hAnsi="Calibri" w:cs="Calibri"/>
                <w:sz w:val="20"/>
                <w:szCs w:val="20"/>
              </w:rPr>
            </w:pPr>
          </w:p>
          <w:p w14:paraId="793CF3FD" w14:textId="77777777" w:rsidR="00303885" w:rsidRDefault="00303885" w:rsidP="00920159">
            <w:pPr>
              <w:pStyle w:val="Liste"/>
              <w:jc w:val="both"/>
              <w:rPr>
                <w:rFonts w:ascii="Calibri" w:hAnsi="Calibri" w:cs="Calibri"/>
                <w:sz w:val="20"/>
                <w:szCs w:val="20"/>
              </w:rPr>
            </w:pPr>
          </w:p>
          <w:p w14:paraId="32691A7C" w14:textId="77777777" w:rsidR="00303885" w:rsidRDefault="00303885" w:rsidP="00920159">
            <w:pPr>
              <w:pStyle w:val="Liste"/>
              <w:jc w:val="both"/>
              <w:rPr>
                <w:rFonts w:ascii="Calibri" w:hAnsi="Calibri" w:cs="Calibri"/>
                <w:sz w:val="20"/>
                <w:szCs w:val="20"/>
              </w:rPr>
            </w:pPr>
          </w:p>
          <w:p w14:paraId="0529DE58" w14:textId="77777777" w:rsidR="00303885" w:rsidRPr="006F7C31" w:rsidRDefault="00303885" w:rsidP="00920159">
            <w:pPr>
              <w:pStyle w:val="Liste"/>
              <w:jc w:val="both"/>
              <w:rPr>
                <w:rFonts w:ascii="Calibri" w:hAnsi="Calibri" w:cs="Calibri"/>
                <w:sz w:val="20"/>
                <w:szCs w:val="20"/>
              </w:rPr>
            </w:pPr>
          </w:p>
        </w:tc>
      </w:tr>
      <w:bookmarkEnd w:id="3"/>
    </w:tbl>
    <w:p w14:paraId="5B06C985" w14:textId="77777777" w:rsidR="005B5866" w:rsidRPr="006F7C31" w:rsidRDefault="005B5866" w:rsidP="00EF5F33">
      <w:pPr>
        <w:tabs>
          <w:tab w:val="left" w:pos="1420"/>
        </w:tabs>
        <w:spacing w:after="120" w:line="240" w:lineRule="auto"/>
        <w:rPr>
          <w:rFonts w:ascii="Calibri" w:hAnsi="Calibri" w:cs="Calibri"/>
          <w:sz w:val="22"/>
          <w:szCs w:val="22"/>
          <w:u w:val="single"/>
        </w:rPr>
      </w:pPr>
    </w:p>
    <w:p w14:paraId="1FB8AF1C" w14:textId="78428BEB" w:rsidR="00336D0E" w:rsidRDefault="00336D0E" w:rsidP="00036CB5">
      <w:pPr>
        <w:rPr>
          <w:rFonts w:ascii="Calibri" w:hAnsi="Calibri" w:cs="Calibri"/>
          <w:bCs/>
          <w:sz w:val="22"/>
          <w:szCs w:val="22"/>
        </w:rPr>
      </w:pPr>
    </w:p>
    <w:p w14:paraId="2BFEB860" w14:textId="77777777" w:rsidR="00BF5103" w:rsidRDefault="00BF5103" w:rsidP="00036CB5">
      <w:pPr>
        <w:rPr>
          <w:rFonts w:ascii="Calibri" w:hAnsi="Calibri" w:cs="Calibri"/>
          <w:bCs/>
          <w:sz w:val="22"/>
          <w:szCs w:val="22"/>
        </w:rPr>
      </w:pPr>
    </w:p>
    <w:p w14:paraId="240AEFFD" w14:textId="52A57EFF" w:rsidR="00303885" w:rsidRDefault="00303885" w:rsidP="00036CB5">
      <w:pPr>
        <w:rPr>
          <w:rFonts w:ascii="Calibri" w:hAnsi="Calibri" w:cs="Calibri"/>
          <w:bCs/>
          <w:sz w:val="22"/>
          <w:szCs w:val="22"/>
        </w:rPr>
      </w:pPr>
    </w:p>
    <w:p w14:paraId="7BEFDD12" w14:textId="3C00F17A" w:rsidR="00303885" w:rsidRDefault="00303885" w:rsidP="00036CB5">
      <w:pPr>
        <w:rPr>
          <w:rFonts w:ascii="Calibri" w:hAnsi="Calibri" w:cs="Calibri"/>
          <w:bCs/>
          <w:sz w:val="22"/>
          <w:szCs w:val="22"/>
        </w:rPr>
      </w:pPr>
    </w:p>
    <w:p w14:paraId="1DB17173" w14:textId="34BA2BA6" w:rsidR="000C115F" w:rsidRPr="008C0256" w:rsidRDefault="000C115F" w:rsidP="008C0256">
      <w:pPr>
        <w:pStyle w:val="Paragraphedeliste"/>
        <w:widowControl/>
        <w:numPr>
          <w:ilvl w:val="0"/>
          <w:numId w:val="12"/>
        </w:numPr>
        <w:pBdr>
          <w:top w:val="single" w:sz="12" w:space="0" w:color="auto"/>
          <w:left w:val="single" w:sz="12" w:space="31" w:color="auto"/>
          <w:bottom w:val="single" w:sz="12" w:space="1" w:color="auto"/>
          <w:right w:val="single" w:sz="12" w:space="31" w:color="auto"/>
        </w:pBdr>
        <w:shd w:val="clear" w:color="auto" w:fill="A5C9EB" w:themeFill="text2" w:themeFillTint="40"/>
        <w:autoSpaceDE w:val="0"/>
        <w:autoSpaceDN w:val="0"/>
        <w:spacing w:line="240" w:lineRule="auto"/>
        <w:ind w:right="-28"/>
        <w:textAlignment w:val="auto"/>
        <w:rPr>
          <w:rFonts w:ascii="Calibri" w:hAnsi="Calibri" w:cs="Calibri"/>
          <w:b/>
          <w:sz w:val="32"/>
          <w:szCs w:val="32"/>
        </w:rPr>
      </w:pPr>
      <w:r w:rsidRPr="008C0256">
        <w:rPr>
          <w:rFonts w:ascii="Calibri" w:hAnsi="Calibri" w:cs="Calibri"/>
          <w:b/>
          <w:sz w:val="32"/>
          <w:szCs w:val="32"/>
        </w:rPr>
        <w:lastRenderedPageBreak/>
        <w:t xml:space="preserve">Le critère </w:t>
      </w:r>
      <w:r w:rsidR="00303885" w:rsidRPr="008C0256">
        <w:rPr>
          <w:rFonts w:ascii="Calibri" w:hAnsi="Calibri" w:cs="Calibri"/>
          <w:b/>
          <w:sz w:val="32"/>
          <w:szCs w:val="32"/>
        </w:rPr>
        <w:t>développement durable</w:t>
      </w:r>
      <w:r w:rsidR="002B4DDA" w:rsidRPr="008C0256">
        <w:rPr>
          <w:rFonts w:ascii="Calibri" w:hAnsi="Calibri" w:cs="Calibri"/>
          <w:b/>
          <w:sz w:val="32"/>
          <w:szCs w:val="32"/>
        </w:rPr>
        <w:t xml:space="preserve"> </w:t>
      </w:r>
      <w:r w:rsidRPr="008C0256">
        <w:rPr>
          <w:rFonts w:ascii="Calibri" w:hAnsi="Calibri" w:cs="Calibri"/>
          <w:b/>
          <w:sz w:val="32"/>
          <w:szCs w:val="32"/>
        </w:rPr>
        <w:t xml:space="preserve">valant </w:t>
      </w:r>
      <w:r w:rsidR="00893CBB" w:rsidRPr="008C0256">
        <w:rPr>
          <w:rFonts w:ascii="Calibri" w:hAnsi="Calibri" w:cs="Calibri"/>
          <w:b/>
          <w:sz w:val="32"/>
          <w:szCs w:val="32"/>
        </w:rPr>
        <w:t xml:space="preserve">10 </w:t>
      </w:r>
      <w:r w:rsidRPr="008C0256">
        <w:rPr>
          <w:rFonts w:ascii="Calibri" w:hAnsi="Calibri" w:cs="Calibri"/>
          <w:b/>
          <w:sz w:val="32"/>
          <w:szCs w:val="32"/>
        </w:rPr>
        <w:t>points de la note globale</w:t>
      </w:r>
    </w:p>
    <w:p w14:paraId="2F79A292" w14:textId="77777777" w:rsidR="006E5B0B" w:rsidRPr="006F7C31" w:rsidRDefault="006E5B0B" w:rsidP="006E5B0B">
      <w:pPr>
        <w:pStyle w:val="Paragraphedeliste"/>
        <w:rPr>
          <w:rFonts w:ascii="Calibri" w:hAnsi="Calibri" w:cs="Calibri"/>
          <w:sz w:val="22"/>
          <w:szCs w:val="22"/>
          <w:highlight w:val="yellow"/>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9"/>
      </w:tblGrid>
      <w:tr w:rsidR="00982493" w:rsidRPr="006F7C31" w14:paraId="1A1F3AB0" w14:textId="77777777" w:rsidTr="008C0256">
        <w:trPr>
          <w:trHeight w:val="246"/>
          <w:jc w:val="center"/>
        </w:trPr>
        <w:tc>
          <w:tcPr>
            <w:tcW w:w="10479" w:type="dxa"/>
            <w:tcBorders>
              <w:left w:val="single" w:sz="4" w:space="0" w:color="auto"/>
            </w:tcBorders>
            <w:shd w:val="clear" w:color="auto" w:fill="DAE9F7" w:themeFill="text2" w:themeFillTint="1A"/>
            <w:vAlign w:val="center"/>
          </w:tcPr>
          <w:p w14:paraId="61D74281" w14:textId="7DB477DC" w:rsidR="00982493" w:rsidRPr="006F7C31" w:rsidRDefault="002B4DDA" w:rsidP="00E56459">
            <w:pPr>
              <w:pStyle w:val="Liste"/>
              <w:rPr>
                <w:rFonts w:ascii="Calibri" w:hAnsi="Calibri" w:cs="Calibri"/>
                <w:sz w:val="20"/>
                <w:szCs w:val="20"/>
              </w:rPr>
            </w:pPr>
            <w:r>
              <w:rPr>
                <w:rFonts w:ascii="Calibri" w:hAnsi="Calibri" w:cs="Calibri"/>
                <w:b/>
              </w:rPr>
              <w:t>Respect de l’environnement</w:t>
            </w:r>
            <w:r w:rsidR="00982493" w:rsidRPr="006F7C31">
              <w:rPr>
                <w:rFonts w:ascii="Calibri" w:hAnsi="Calibri" w:cs="Calibri"/>
                <w:b/>
              </w:rPr>
              <w:t xml:space="preserve"> (</w:t>
            </w:r>
            <w:r w:rsidR="00982493">
              <w:rPr>
                <w:rFonts w:ascii="Calibri" w:hAnsi="Calibri" w:cs="Calibri"/>
                <w:b/>
              </w:rPr>
              <w:t xml:space="preserve">10 </w:t>
            </w:r>
            <w:r w:rsidR="00982493" w:rsidRPr="006F7C31">
              <w:rPr>
                <w:rFonts w:ascii="Calibri" w:hAnsi="Calibri" w:cs="Calibri"/>
                <w:b/>
              </w:rPr>
              <w:t>points)</w:t>
            </w:r>
          </w:p>
        </w:tc>
      </w:tr>
      <w:tr w:rsidR="00303885" w:rsidRPr="006F7C31" w14:paraId="2C4F8D31" w14:textId="77777777" w:rsidTr="00B1742F">
        <w:trPr>
          <w:trHeight w:val="381"/>
          <w:jc w:val="center"/>
        </w:trPr>
        <w:tc>
          <w:tcPr>
            <w:tcW w:w="10479" w:type="dxa"/>
            <w:tcBorders>
              <w:left w:val="single" w:sz="4" w:space="0" w:color="auto"/>
              <w:right w:val="single" w:sz="4" w:space="0" w:color="auto"/>
            </w:tcBorders>
            <w:shd w:val="clear" w:color="auto" w:fill="auto"/>
            <w:vAlign w:val="center"/>
          </w:tcPr>
          <w:p w14:paraId="3179D341" w14:textId="77777777" w:rsidR="00303885" w:rsidRPr="006F7C31" w:rsidRDefault="00303885" w:rsidP="00E56459">
            <w:pPr>
              <w:pStyle w:val="Liste"/>
              <w:rPr>
                <w:rFonts w:ascii="Calibri" w:hAnsi="Calibri" w:cs="Calibri"/>
                <w:sz w:val="20"/>
                <w:szCs w:val="20"/>
              </w:rPr>
            </w:pPr>
            <w:r w:rsidRPr="006F7C31">
              <w:rPr>
                <w:rFonts w:ascii="Calibri" w:hAnsi="Calibri" w:cs="Calibri"/>
                <w:sz w:val="20"/>
                <w:szCs w:val="20"/>
              </w:rPr>
              <w:t>Garanties apportées dans le cadre de l’application des dispositifs liés au développement durable</w:t>
            </w:r>
          </w:p>
          <w:p w14:paraId="29AA2FB1" w14:textId="00F4734B" w:rsidR="00303885" w:rsidRDefault="00303885" w:rsidP="00E56459">
            <w:pPr>
              <w:pStyle w:val="Liste"/>
              <w:rPr>
                <w:rFonts w:ascii="Calibri" w:hAnsi="Calibri" w:cs="Calibri"/>
                <w:sz w:val="20"/>
                <w:szCs w:val="20"/>
              </w:rPr>
            </w:pPr>
          </w:p>
          <w:p w14:paraId="3CF7BD7E" w14:textId="072D5BED" w:rsidR="00303885" w:rsidRDefault="00303885" w:rsidP="00E56459">
            <w:pPr>
              <w:pStyle w:val="Liste"/>
              <w:rPr>
                <w:rFonts w:ascii="Calibri" w:hAnsi="Calibri" w:cs="Calibri"/>
                <w:sz w:val="20"/>
                <w:szCs w:val="20"/>
              </w:rPr>
            </w:pPr>
          </w:p>
          <w:p w14:paraId="722C472C" w14:textId="41992FE2" w:rsidR="00303885" w:rsidRDefault="00303885" w:rsidP="00E56459">
            <w:pPr>
              <w:pStyle w:val="Liste"/>
              <w:rPr>
                <w:rFonts w:ascii="Calibri" w:hAnsi="Calibri" w:cs="Calibri"/>
                <w:sz w:val="20"/>
                <w:szCs w:val="20"/>
              </w:rPr>
            </w:pPr>
          </w:p>
          <w:p w14:paraId="2CCED356" w14:textId="158E42BE" w:rsidR="00303885" w:rsidRDefault="00303885" w:rsidP="00E56459">
            <w:pPr>
              <w:pStyle w:val="Liste"/>
              <w:rPr>
                <w:rFonts w:ascii="Calibri" w:hAnsi="Calibri" w:cs="Calibri"/>
                <w:sz w:val="20"/>
                <w:szCs w:val="20"/>
              </w:rPr>
            </w:pPr>
          </w:p>
          <w:p w14:paraId="0DA324DB" w14:textId="46C99104" w:rsidR="00303885" w:rsidRDefault="00303885" w:rsidP="00E56459">
            <w:pPr>
              <w:pStyle w:val="Liste"/>
              <w:rPr>
                <w:rFonts w:ascii="Calibri" w:hAnsi="Calibri" w:cs="Calibri"/>
                <w:sz w:val="20"/>
                <w:szCs w:val="20"/>
              </w:rPr>
            </w:pPr>
          </w:p>
          <w:p w14:paraId="3DCD2DC8" w14:textId="036217A5" w:rsidR="00303885" w:rsidRDefault="00303885" w:rsidP="00E56459">
            <w:pPr>
              <w:pStyle w:val="Liste"/>
              <w:rPr>
                <w:rFonts w:ascii="Calibri" w:hAnsi="Calibri" w:cs="Calibri"/>
                <w:sz w:val="20"/>
                <w:szCs w:val="20"/>
              </w:rPr>
            </w:pPr>
          </w:p>
          <w:p w14:paraId="6531BB14" w14:textId="3FE2D990" w:rsidR="00303885" w:rsidRDefault="00303885" w:rsidP="00E56459">
            <w:pPr>
              <w:pStyle w:val="Liste"/>
              <w:rPr>
                <w:rFonts w:ascii="Calibri" w:hAnsi="Calibri" w:cs="Calibri"/>
                <w:sz w:val="20"/>
                <w:szCs w:val="20"/>
              </w:rPr>
            </w:pPr>
          </w:p>
          <w:p w14:paraId="7CC14758" w14:textId="1DDAF99A" w:rsidR="00303885" w:rsidRDefault="00303885" w:rsidP="00E56459">
            <w:pPr>
              <w:pStyle w:val="Liste"/>
              <w:rPr>
                <w:rFonts w:ascii="Calibri" w:hAnsi="Calibri" w:cs="Calibri"/>
                <w:sz w:val="20"/>
                <w:szCs w:val="20"/>
              </w:rPr>
            </w:pPr>
          </w:p>
          <w:p w14:paraId="74A63B85" w14:textId="28464E76" w:rsidR="00303885" w:rsidRDefault="00303885" w:rsidP="00E56459">
            <w:pPr>
              <w:pStyle w:val="Liste"/>
              <w:rPr>
                <w:rFonts w:ascii="Calibri" w:hAnsi="Calibri" w:cs="Calibri"/>
                <w:sz w:val="20"/>
                <w:szCs w:val="20"/>
              </w:rPr>
            </w:pPr>
          </w:p>
          <w:p w14:paraId="2C3CC322" w14:textId="3216C705" w:rsidR="00303885" w:rsidRDefault="00303885" w:rsidP="00E56459">
            <w:pPr>
              <w:pStyle w:val="Liste"/>
              <w:rPr>
                <w:rFonts w:ascii="Calibri" w:hAnsi="Calibri" w:cs="Calibri"/>
                <w:sz w:val="20"/>
                <w:szCs w:val="20"/>
              </w:rPr>
            </w:pPr>
          </w:p>
          <w:p w14:paraId="2EDDD239" w14:textId="0ED6B285" w:rsidR="00303885" w:rsidRDefault="00303885" w:rsidP="00E56459">
            <w:pPr>
              <w:pStyle w:val="Liste"/>
              <w:rPr>
                <w:rFonts w:ascii="Calibri" w:hAnsi="Calibri" w:cs="Calibri"/>
                <w:sz w:val="20"/>
                <w:szCs w:val="20"/>
              </w:rPr>
            </w:pPr>
          </w:p>
          <w:p w14:paraId="5D8B5BAD" w14:textId="4648E100" w:rsidR="00303885" w:rsidRDefault="00303885" w:rsidP="00E56459">
            <w:pPr>
              <w:pStyle w:val="Liste"/>
              <w:rPr>
                <w:rFonts w:ascii="Calibri" w:hAnsi="Calibri" w:cs="Calibri"/>
                <w:sz w:val="20"/>
                <w:szCs w:val="20"/>
              </w:rPr>
            </w:pPr>
          </w:p>
          <w:p w14:paraId="74EC9F14" w14:textId="349FB98D" w:rsidR="00303885" w:rsidRDefault="00303885" w:rsidP="00E56459">
            <w:pPr>
              <w:pStyle w:val="Liste"/>
              <w:rPr>
                <w:rFonts w:ascii="Calibri" w:hAnsi="Calibri" w:cs="Calibri"/>
                <w:sz w:val="20"/>
                <w:szCs w:val="20"/>
              </w:rPr>
            </w:pPr>
          </w:p>
          <w:p w14:paraId="6E9E36A7" w14:textId="46A39C1B" w:rsidR="00303885" w:rsidRDefault="00303885" w:rsidP="00E56459">
            <w:pPr>
              <w:pStyle w:val="Liste"/>
              <w:rPr>
                <w:rFonts w:ascii="Calibri" w:hAnsi="Calibri" w:cs="Calibri"/>
                <w:sz w:val="20"/>
                <w:szCs w:val="20"/>
              </w:rPr>
            </w:pPr>
          </w:p>
          <w:p w14:paraId="0DA87FF8" w14:textId="1441FD80" w:rsidR="00303885" w:rsidRDefault="00303885" w:rsidP="00E56459">
            <w:pPr>
              <w:pStyle w:val="Liste"/>
              <w:rPr>
                <w:rFonts w:ascii="Calibri" w:hAnsi="Calibri" w:cs="Calibri"/>
                <w:sz w:val="20"/>
                <w:szCs w:val="20"/>
              </w:rPr>
            </w:pPr>
          </w:p>
          <w:p w14:paraId="42A6D803" w14:textId="15B9D3FE" w:rsidR="00303885" w:rsidRDefault="00303885" w:rsidP="00E56459">
            <w:pPr>
              <w:pStyle w:val="Liste"/>
              <w:rPr>
                <w:rFonts w:ascii="Calibri" w:hAnsi="Calibri" w:cs="Calibri"/>
                <w:sz w:val="20"/>
                <w:szCs w:val="20"/>
              </w:rPr>
            </w:pPr>
          </w:p>
          <w:p w14:paraId="15067624" w14:textId="33EF05C4" w:rsidR="00303885" w:rsidRDefault="00303885" w:rsidP="00E56459">
            <w:pPr>
              <w:pStyle w:val="Liste"/>
              <w:rPr>
                <w:rFonts w:ascii="Calibri" w:hAnsi="Calibri" w:cs="Calibri"/>
                <w:sz w:val="20"/>
                <w:szCs w:val="20"/>
              </w:rPr>
            </w:pPr>
          </w:p>
          <w:p w14:paraId="73BCFD00" w14:textId="3442F02C" w:rsidR="00303885" w:rsidRDefault="00303885" w:rsidP="00E56459">
            <w:pPr>
              <w:pStyle w:val="Liste"/>
              <w:rPr>
                <w:rFonts w:ascii="Calibri" w:hAnsi="Calibri" w:cs="Calibri"/>
                <w:sz w:val="20"/>
                <w:szCs w:val="20"/>
              </w:rPr>
            </w:pPr>
          </w:p>
          <w:p w14:paraId="0704958A" w14:textId="55E98288" w:rsidR="00303885" w:rsidRDefault="00303885" w:rsidP="00E56459">
            <w:pPr>
              <w:pStyle w:val="Liste"/>
              <w:rPr>
                <w:rFonts w:ascii="Calibri" w:hAnsi="Calibri" w:cs="Calibri"/>
                <w:sz w:val="20"/>
                <w:szCs w:val="20"/>
              </w:rPr>
            </w:pPr>
          </w:p>
          <w:p w14:paraId="7A418C78" w14:textId="3FB6DB78" w:rsidR="00303885" w:rsidRDefault="00303885" w:rsidP="00E56459">
            <w:pPr>
              <w:pStyle w:val="Liste"/>
              <w:rPr>
                <w:rFonts w:ascii="Calibri" w:hAnsi="Calibri" w:cs="Calibri"/>
                <w:sz w:val="20"/>
                <w:szCs w:val="20"/>
              </w:rPr>
            </w:pPr>
          </w:p>
          <w:p w14:paraId="650E5871" w14:textId="7263DCAF" w:rsidR="00303885" w:rsidRDefault="00303885" w:rsidP="00E56459">
            <w:pPr>
              <w:pStyle w:val="Liste"/>
              <w:rPr>
                <w:rFonts w:ascii="Calibri" w:hAnsi="Calibri" w:cs="Calibri"/>
                <w:sz w:val="20"/>
                <w:szCs w:val="20"/>
              </w:rPr>
            </w:pPr>
          </w:p>
          <w:p w14:paraId="7C162C84" w14:textId="79B6C966" w:rsidR="00303885" w:rsidRDefault="00303885" w:rsidP="00E56459">
            <w:pPr>
              <w:pStyle w:val="Liste"/>
              <w:rPr>
                <w:rFonts w:ascii="Calibri" w:hAnsi="Calibri" w:cs="Calibri"/>
                <w:sz w:val="20"/>
                <w:szCs w:val="20"/>
              </w:rPr>
            </w:pPr>
          </w:p>
          <w:p w14:paraId="74593B39" w14:textId="1E41EC93" w:rsidR="00303885" w:rsidRDefault="00303885" w:rsidP="00E56459">
            <w:pPr>
              <w:pStyle w:val="Liste"/>
              <w:rPr>
                <w:rFonts w:ascii="Calibri" w:hAnsi="Calibri" w:cs="Calibri"/>
                <w:sz w:val="20"/>
                <w:szCs w:val="20"/>
              </w:rPr>
            </w:pPr>
          </w:p>
          <w:p w14:paraId="621D8869" w14:textId="22070926" w:rsidR="00303885" w:rsidRDefault="00303885" w:rsidP="00E56459">
            <w:pPr>
              <w:pStyle w:val="Liste"/>
              <w:rPr>
                <w:rFonts w:ascii="Calibri" w:hAnsi="Calibri" w:cs="Calibri"/>
                <w:sz w:val="20"/>
                <w:szCs w:val="20"/>
              </w:rPr>
            </w:pPr>
          </w:p>
          <w:p w14:paraId="02F6CAF4" w14:textId="50D4A571" w:rsidR="00303885" w:rsidRDefault="00303885" w:rsidP="00E56459">
            <w:pPr>
              <w:pStyle w:val="Liste"/>
              <w:rPr>
                <w:rFonts w:ascii="Calibri" w:hAnsi="Calibri" w:cs="Calibri"/>
                <w:sz w:val="20"/>
                <w:szCs w:val="20"/>
              </w:rPr>
            </w:pPr>
          </w:p>
          <w:p w14:paraId="08DBBFBE" w14:textId="71577E6A" w:rsidR="00303885" w:rsidRDefault="00303885" w:rsidP="00E56459">
            <w:pPr>
              <w:pStyle w:val="Liste"/>
              <w:rPr>
                <w:rFonts w:ascii="Calibri" w:hAnsi="Calibri" w:cs="Calibri"/>
                <w:sz w:val="20"/>
                <w:szCs w:val="20"/>
              </w:rPr>
            </w:pPr>
          </w:p>
          <w:p w14:paraId="449990A8" w14:textId="524F6974" w:rsidR="00303885" w:rsidRDefault="00303885" w:rsidP="00E56459">
            <w:pPr>
              <w:pStyle w:val="Liste"/>
              <w:rPr>
                <w:rFonts w:ascii="Calibri" w:hAnsi="Calibri" w:cs="Calibri"/>
                <w:sz w:val="20"/>
                <w:szCs w:val="20"/>
              </w:rPr>
            </w:pPr>
          </w:p>
          <w:p w14:paraId="4B8D5A9C" w14:textId="08D9F9DA" w:rsidR="00303885" w:rsidRDefault="00303885" w:rsidP="00E56459">
            <w:pPr>
              <w:pStyle w:val="Liste"/>
              <w:rPr>
                <w:rFonts w:ascii="Calibri" w:hAnsi="Calibri" w:cs="Calibri"/>
                <w:sz w:val="20"/>
                <w:szCs w:val="20"/>
              </w:rPr>
            </w:pPr>
          </w:p>
          <w:p w14:paraId="2D52D83E" w14:textId="5E3E9744" w:rsidR="00303885" w:rsidRDefault="00303885" w:rsidP="00E56459">
            <w:pPr>
              <w:pStyle w:val="Liste"/>
              <w:rPr>
                <w:rFonts w:ascii="Calibri" w:hAnsi="Calibri" w:cs="Calibri"/>
                <w:sz w:val="20"/>
                <w:szCs w:val="20"/>
              </w:rPr>
            </w:pPr>
          </w:p>
          <w:p w14:paraId="223DF641" w14:textId="3E1CDA54" w:rsidR="00303885" w:rsidRDefault="00303885" w:rsidP="00E56459">
            <w:pPr>
              <w:pStyle w:val="Liste"/>
              <w:rPr>
                <w:rFonts w:ascii="Calibri" w:hAnsi="Calibri" w:cs="Calibri"/>
                <w:sz w:val="20"/>
                <w:szCs w:val="20"/>
              </w:rPr>
            </w:pPr>
          </w:p>
          <w:p w14:paraId="73F0A3A0" w14:textId="71C22C87" w:rsidR="00303885" w:rsidRDefault="00303885" w:rsidP="00E56459">
            <w:pPr>
              <w:pStyle w:val="Liste"/>
              <w:rPr>
                <w:rFonts w:ascii="Calibri" w:hAnsi="Calibri" w:cs="Calibri"/>
                <w:sz w:val="20"/>
                <w:szCs w:val="20"/>
              </w:rPr>
            </w:pPr>
          </w:p>
          <w:p w14:paraId="41333D8A" w14:textId="65CCB2C5" w:rsidR="00303885" w:rsidRDefault="00303885" w:rsidP="00E56459">
            <w:pPr>
              <w:pStyle w:val="Liste"/>
              <w:rPr>
                <w:rFonts w:ascii="Calibri" w:hAnsi="Calibri" w:cs="Calibri"/>
                <w:sz w:val="20"/>
                <w:szCs w:val="20"/>
              </w:rPr>
            </w:pPr>
          </w:p>
          <w:p w14:paraId="78F30F06" w14:textId="1F9442C2" w:rsidR="00303885" w:rsidRDefault="00303885" w:rsidP="00E56459">
            <w:pPr>
              <w:pStyle w:val="Liste"/>
              <w:rPr>
                <w:rFonts w:ascii="Calibri" w:hAnsi="Calibri" w:cs="Calibri"/>
                <w:sz w:val="20"/>
                <w:szCs w:val="20"/>
              </w:rPr>
            </w:pPr>
          </w:p>
          <w:p w14:paraId="2392CC92" w14:textId="51BEB5D5" w:rsidR="00303885" w:rsidRDefault="00303885" w:rsidP="00E56459">
            <w:pPr>
              <w:pStyle w:val="Liste"/>
              <w:rPr>
                <w:rFonts w:ascii="Calibri" w:hAnsi="Calibri" w:cs="Calibri"/>
                <w:sz w:val="20"/>
                <w:szCs w:val="20"/>
              </w:rPr>
            </w:pPr>
          </w:p>
          <w:p w14:paraId="1C52A072" w14:textId="28E1F6C1" w:rsidR="00303885" w:rsidRDefault="00303885" w:rsidP="00E56459">
            <w:pPr>
              <w:pStyle w:val="Liste"/>
              <w:rPr>
                <w:rFonts w:ascii="Calibri" w:hAnsi="Calibri" w:cs="Calibri"/>
                <w:sz w:val="20"/>
                <w:szCs w:val="20"/>
              </w:rPr>
            </w:pPr>
          </w:p>
          <w:p w14:paraId="7FC40C92" w14:textId="1F2341AA" w:rsidR="00303885" w:rsidRDefault="00303885" w:rsidP="00E56459">
            <w:pPr>
              <w:pStyle w:val="Liste"/>
              <w:rPr>
                <w:rFonts w:ascii="Calibri" w:hAnsi="Calibri" w:cs="Calibri"/>
                <w:sz w:val="20"/>
                <w:szCs w:val="20"/>
              </w:rPr>
            </w:pPr>
          </w:p>
          <w:p w14:paraId="269ADDB7" w14:textId="1E388FD9" w:rsidR="00303885" w:rsidRDefault="00303885" w:rsidP="00E56459">
            <w:pPr>
              <w:pStyle w:val="Liste"/>
              <w:rPr>
                <w:rFonts w:ascii="Calibri" w:hAnsi="Calibri" w:cs="Calibri"/>
                <w:sz w:val="20"/>
                <w:szCs w:val="20"/>
              </w:rPr>
            </w:pPr>
          </w:p>
          <w:p w14:paraId="7AF32D8D" w14:textId="5E27837D" w:rsidR="00303885" w:rsidRDefault="00303885" w:rsidP="00E56459">
            <w:pPr>
              <w:pStyle w:val="Liste"/>
              <w:rPr>
                <w:rFonts w:ascii="Calibri" w:hAnsi="Calibri" w:cs="Calibri"/>
                <w:sz w:val="20"/>
                <w:szCs w:val="20"/>
              </w:rPr>
            </w:pPr>
          </w:p>
          <w:p w14:paraId="2CEC499F" w14:textId="7FD13239" w:rsidR="00303885" w:rsidRDefault="00303885" w:rsidP="00E56459">
            <w:pPr>
              <w:pStyle w:val="Liste"/>
              <w:rPr>
                <w:rFonts w:ascii="Calibri" w:hAnsi="Calibri" w:cs="Calibri"/>
                <w:sz w:val="20"/>
                <w:szCs w:val="20"/>
              </w:rPr>
            </w:pPr>
          </w:p>
          <w:p w14:paraId="1780B044" w14:textId="3EF6E869" w:rsidR="00303885" w:rsidRDefault="00303885" w:rsidP="00E56459">
            <w:pPr>
              <w:pStyle w:val="Liste"/>
              <w:rPr>
                <w:rFonts w:ascii="Calibri" w:hAnsi="Calibri" w:cs="Calibri"/>
                <w:sz w:val="20"/>
                <w:szCs w:val="20"/>
              </w:rPr>
            </w:pPr>
          </w:p>
          <w:p w14:paraId="213ED778" w14:textId="02DCC979" w:rsidR="00303885" w:rsidRDefault="00303885" w:rsidP="00E56459">
            <w:pPr>
              <w:pStyle w:val="Liste"/>
              <w:rPr>
                <w:rFonts w:ascii="Calibri" w:hAnsi="Calibri" w:cs="Calibri"/>
                <w:sz w:val="20"/>
                <w:szCs w:val="20"/>
              </w:rPr>
            </w:pPr>
          </w:p>
          <w:p w14:paraId="6B29E73E" w14:textId="77777777" w:rsidR="00303885" w:rsidRPr="006F7C31" w:rsidRDefault="00303885" w:rsidP="00E56459">
            <w:pPr>
              <w:pStyle w:val="Liste"/>
              <w:rPr>
                <w:rFonts w:ascii="Calibri" w:hAnsi="Calibri" w:cs="Calibri"/>
                <w:sz w:val="20"/>
                <w:szCs w:val="20"/>
              </w:rPr>
            </w:pPr>
          </w:p>
          <w:p w14:paraId="046EDE37" w14:textId="77777777" w:rsidR="00303885" w:rsidRPr="006F7C31" w:rsidRDefault="00303885" w:rsidP="00E56459">
            <w:pPr>
              <w:widowControl/>
              <w:adjustRightInd/>
              <w:spacing w:line="240" w:lineRule="auto"/>
              <w:jc w:val="left"/>
              <w:textAlignment w:val="auto"/>
              <w:rPr>
                <w:rFonts w:ascii="Calibri" w:hAnsi="Calibri" w:cs="Calibri"/>
                <w:sz w:val="20"/>
                <w:szCs w:val="20"/>
              </w:rPr>
            </w:pPr>
          </w:p>
        </w:tc>
      </w:tr>
    </w:tbl>
    <w:p w14:paraId="7AFCACB8" w14:textId="77777777" w:rsidR="00E8432A" w:rsidRPr="006F7C31" w:rsidRDefault="00E8432A" w:rsidP="00E8432A">
      <w:pPr>
        <w:pStyle w:val="Paragraphedeliste"/>
        <w:rPr>
          <w:rFonts w:ascii="Calibri" w:hAnsi="Calibri" w:cs="Calibri"/>
          <w:sz w:val="22"/>
          <w:szCs w:val="22"/>
        </w:rPr>
      </w:pPr>
    </w:p>
    <w:p w14:paraId="02058E2E" w14:textId="77777777" w:rsidR="000D6A35" w:rsidRPr="006F7C31" w:rsidRDefault="000D6A35" w:rsidP="00D641B1">
      <w:pPr>
        <w:pStyle w:val="Titre"/>
        <w:spacing w:after="120" w:line="240" w:lineRule="auto"/>
        <w:jc w:val="both"/>
        <w:rPr>
          <w:rFonts w:ascii="Calibri" w:hAnsi="Calibri" w:cs="Calibri"/>
          <w:b w:val="0"/>
          <w:sz w:val="24"/>
          <w:szCs w:val="24"/>
        </w:rPr>
      </w:pPr>
    </w:p>
    <w:p w14:paraId="2A2C2293" w14:textId="77777777" w:rsidR="00D66EAD" w:rsidRPr="006F7C31" w:rsidRDefault="00D66EAD" w:rsidP="00A12787">
      <w:pPr>
        <w:pStyle w:val="Titre"/>
        <w:spacing w:after="120" w:line="240" w:lineRule="auto"/>
        <w:rPr>
          <w:rFonts w:ascii="Calibri" w:hAnsi="Calibri" w:cs="Calibri"/>
          <w:sz w:val="24"/>
          <w:szCs w:val="24"/>
          <w:u w:val="single"/>
        </w:rPr>
      </w:pPr>
      <w:r w:rsidRPr="006F7C31">
        <w:rPr>
          <w:rFonts w:ascii="Calibri" w:hAnsi="Calibri" w:cs="Calibri"/>
          <w:sz w:val="24"/>
          <w:szCs w:val="24"/>
          <w:u w:val="single"/>
        </w:rPr>
        <w:t>FIN DU CADRE DE REPONSE TECHNIQUE</w:t>
      </w:r>
    </w:p>
    <w:sectPr w:rsidR="00D66EAD" w:rsidRPr="006F7C31" w:rsidSect="00C906BC">
      <w:footerReference w:type="even" r:id="rId14"/>
      <w:footerReference w:type="default" r:id="rId15"/>
      <w:pgSz w:w="11907" w:h="16840" w:code="9"/>
      <w:pgMar w:top="1418" w:right="1418" w:bottom="1418" w:left="1418" w:header="680" w:footer="68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F036" w14:textId="77777777" w:rsidR="00A21F31" w:rsidRDefault="00A21F31">
      <w:r>
        <w:separator/>
      </w:r>
    </w:p>
  </w:endnote>
  <w:endnote w:type="continuationSeparator" w:id="0">
    <w:p w14:paraId="516A8F58" w14:textId="77777777" w:rsidR="00A21F31" w:rsidRDefault="00A21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charset w:val="00"/>
    <w:family w:val="auto"/>
    <w:pitch w:val="variable"/>
    <w:sig w:usb0="00000003" w:usb1="10008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restige">
    <w:panose1 w:val="00000000000000000000"/>
    <w:charset w:val="00"/>
    <w:family w:val="moder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8BFFE" w14:textId="77777777" w:rsidR="00E23EB8" w:rsidRDefault="00E23EB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14:paraId="11DA2375" w14:textId="77777777" w:rsidR="00E23EB8" w:rsidRDefault="00E23E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8786901"/>
      <w:docPartObj>
        <w:docPartGallery w:val="Page Numbers (Bottom of Page)"/>
        <w:docPartUnique/>
      </w:docPartObj>
    </w:sdtPr>
    <w:sdtEndPr/>
    <w:sdtContent>
      <w:sdt>
        <w:sdtPr>
          <w:id w:val="-1769616900"/>
          <w:docPartObj>
            <w:docPartGallery w:val="Page Numbers (Top of Page)"/>
            <w:docPartUnique/>
          </w:docPartObj>
        </w:sdtPr>
        <w:sdtEndPr/>
        <w:sdtContent>
          <w:p w14:paraId="6A67850D" w14:textId="0F71331A" w:rsidR="009D0B3B" w:rsidRPr="00893CBB" w:rsidRDefault="00BF5103" w:rsidP="00893CBB">
            <w:pPr>
              <w:pStyle w:val="Pieddepage"/>
              <w:tabs>
                <w:tab w:val="clear" w:pos="9071"/>
                <w:tab w:val="right" w:pos="9072"/>
              </w:tabs>
              <w:jc w:val="right"/>
            </w:pPr>
            <w:r w:rsidRPr="00893CBB">
              <w:rPr>
                <w:rFonts w:ascii="Calibri" w:hAnsi="Calibri" w:cs="Calibri"/>
              </w:rPr>
              <w:t xml:space="preserve">Page </w:t>
            </w:r>
            <w:r w:rsidRPr="00893CBB">
              <w:rPr>
                <w:rFonts w:ascii="Calibri" w:hAnsi="Calibri" w:cs="Calibri"/>
                <w:b/>
                <w:bCs/>
              </w:rPr>
              <w:fldChar w:fldCharType="begin"/>
            </w:r>
            <w:r w:rsidRPr="00893CBB">
              <w:rPr>
                <w:rFonts w:ascii="Calibri" w:hAnsi="Calibri" w:cs="Calibri"/>
                <w:b/>
                <w:bCs/>
              </w:rPr>
              <w:instrText>PAGE</w:instrText>
            </w:r>
            <w:r w:rsidRPr="00893CBB">
              <w:rPr>
                <w:rFonts w:ascii="Calibri" w:hAnsi="Calibri" w:cs="Calibri"/>
                <w:b/>
                <w:bCs/>
              </w:rPr>
              <w:fldChar w:fldCharType="separate"/>
            </w:r>
            <w:r w:rsidRPr="00893CBB">
              <w:rPr>
                <w:rFonts w:ascii="Calibri" w:hAnsi="Calibri" w:cs="Calibri"/>
                <w:b/>
                <w:bCs/>
              </w:rPr>
              <w:t>2</w:t>
            </w:r>
            <w:r w:rsidRPr="00893CBB">
              <w:rPr>
                <w:rFonts w:ascii="Calibri" w:hAnsi="Calibri" w:cs="Calibri"/>
                <w:b/>
                <w:bCs/>
              </w:rPr>
              <w:fldChar w:fldCharType="end"/>
            </w:r>
            <w:r w:rsidRPr="00893CBB">
              <w:rPr>
                <w:rFonts w:ascii="Calibri" w:hAnsi="Calibri" w:cs="Calibri"/>
              </w:rPr>
              <w:t xml:space="preserve"> sur </w:t>
            </w:r>
            <w:r w:rsidRPr="00893CBB">
              <w:rPr>
                <w:rFonts w:ascii="Calibri" w:hAnsi="Calibri" w:cs="Calibri"/>
                <w:b/>
                <w:bCs/>
              </w:rPr>
              <w:fldChar w:fldCharType="begin"/>
            </w:r>
            <w:r w:rsidRPr="00893CBB">
              <w:rPr>
                <w:rFonts w:ascii="Calibri" w:hAnsi="Calibri" w:cs="Calibri"/>
                <w:b/>
                <w:bCs/>
              </w:rPr>
              <w:instrText>NUMPAGES</w:instrText>
            </w:r>
            <w:r w:rsidRPr="00893CBB">
              <w:rPr>
                <w:rFonts w:ascii="Calibri" w:hAnsi="Calibri" w:cs="Calibri"/>
                <w:b/>
                <w:bCs/>
              </w:rPr>
              <w:fldChar w:fldCharType="separate"/>
            </w:r>
            <w:r w:rsidRPr="00893CBB">
              <w:rPr>
                <w:rFonts w:ascii="Calibri" w:hAnsi="Calibri" w:cs="Calibri"/>
                <w:b/>
                <w:bCs/>
              </w:rPr>
              <w:t>2</w:t>
            </w:r>
            <w:r w:rsidRPr="00893CBB">
              <w:rPr>
                <w:rFonts w:ascii="Calibri" w:hAnsi="Calibri" w:cs="Calibri"/>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4A6C3" w14:textId="77777777" w:rsidR="00A21F31" w:rsidRDefault="00A21F31">
      <w:r>
        <w:separator/>
      </w:r>
    </w:p>
  </w:footnote>
  <w:footnote w:type="continuationSeparator" w:id="0">
    <w:p w14:paraId="46C1041B" w14:textId="77777777" w:rsidR="00A21F31" w:rsidRDefault="00A21F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068542"/>
    <w:lvl w:ilvl="0">
      <w:numFmt w:val="decimal"/>
      <w:pStyle w:val="paragraphe1"/>
      <w:lvlText w:val="*"/>
      <w:lvlJc w:val="left"/>
    </w:lvl>
  </w:abstractNum>
  <w:abstractNum w:abstractNumId="1" w15:restartNumberingAfterBreak="0">
    <w:nsid w:val="00000001"/>
    <w:multiLevelType w:val="multilevel"/>
    <w:tmpl w:val="00000001"/>
    <w:name w:val="Outline"/>
    <w:numStyleLink w:val="Listeencours1"/>
  </w:abstractNum>
  <w:abstractNum w:abstractNumId="2" w15:restartNumberingAfterBreak="0">
    <w:nsid w:val="00000003"/>
    <w:multiLevelType w:val="singleLevel"/>
    <w:tmpl w:val="00000003"/>
    <w:name w:val="WW8Num44"/>
    <w:lvl w:ilvl="0">
      <w:numFmt w:val="bullet"/>
      <w:lvlText w:val="-"/>
      <w:lvlJc w:val="left"/>
      <w:pPr>
        <w:tabs>
          <w:tab w:val="num" w:pos="360"/>
        </w:tabs>
        <w:ind w:left="360" w:hanging="360"/>
      </w:pPr>
      <w:rPr>
        <w:rFonts w:ascii="StarSymbol" w:hAnsi="StarSymbol"/>
      </w:rPr>
    </w:lvl>
  </w:abstractNum>
  <w:abstractNum w:abstractNumId="3" w15:restartNumberingAfterBreak="0">
    <w:nsid w:val="00000005"/>
    <w:multiLevelType w:val="singleLevel"/>
    <w:tmpl w:val="00000005"/>
    <w:name w:val="WW8Num91"/>
    <w:lvl w:ilvl="0">
      <w:start w:val="13"/>
      <w:numFmt w:val="bullet"/>
      <w:lvlText w:val="-"/>
      <w:lvlJc w:val="left"/>
      <w:pPr>
        <w:tabs>
          <w:tab w:val="num" w:pos="360"/>
        </w:tabs>
        <w:ind w:left="360" w:hanging="360"/>
      </w:pPr>
      <w:rPr>
        <w:rFonts w:ascii="StarSymbol" w:hAnsi="StarSymbol"/>
      </w:rPr>
    </w:lvl>
  </w:abstractNum>
  <w:abstractNum w:abstractNumId="4" w15:restartNumberingAfterBreak="0">
    <w:nsid w:val="007B2529"/>
    <w:multiLevelType w:val="multilevel"/>
    <w:tmpl w:val="00000001"/>
    <w:styleLink w:val="Listeencours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2B49D0"/>
    <w:multiLevelType w:val="hybridMultilevel"/>
    <w:tmpl w:val="DC58D87C"/>
    <w:lvl w:ilvl="0" w:tplc="B5201342">
      <w:start w:val="1"/>
      <w:numFmt w:val="bullet"/>
      <w:pStyle w:val="E1"/>
      <w:lvlText w:val=""/>
      <w:lvlJc w:val="left"/>
      <w:pPr>
        <w:tabs>
          <w:tab w:val="num" w:pos="1776"/>
        </w:tabs>
        <w:ind w:left="1642" w:hanging="226"/>
      </w:pPr>
      <w:rPr>
        <w:rFonts w:ascii="Symbol" w:hAnsi="Symbol" w:hint="default"/>
      </w:rPr>
    </w:lvl>
    <w:lvl w:ilvl="1" w:tplc="AC6E996C">
      <w:start w:val="1"/>
      <w:numFmt w:val="bullet"/>
      <w:lvlText w:val="o"/>
      <w:lvlJc w:val="left"/>
      <w:pPr>
        <w:tabs>
          <w:tab w:val="num" w:pos="1776"/>
        </w:tabs>
        <w:ind w:left="1776" w:hanging="360"/>
      </w:pPr>
      <w:rPr>
        <w:rFonts w:ascii="Courier New" w:hAnsi="Courier New" w:hint="default"/>
      </w:rPr>
    </w:lvl>
    <w:lvl w:ilvl="2" w:tplc="5FCA2244">
      <w:start w:val="1"/>
      <w:numFmt w:val="bullet"/>
      <w:lvlText w:val=""/>
      <w:lvlJc w:val="left"/>
      <w:pPr>
        <w:tabs>
          <w:tab w:val="num" w:pos="2496"/>
        </w:tabs>
        <w:ind w:left="2496" w:hanging="360"/>
      </w:pPr>
      <w:rPr>
        <w:rFonts w:ascii="Symbol" w:hAnsi="Symbol" w:hint="default"/>
      </w:rPr>
    </w:lvl>
    <w:lvl w:ilvl="3" w:tplc="3C608538">
      <w:start w:val="1"/>
      <w:numFmt w:val="bullet"/>
      <w:lvlText w:val=""/>
      <w:lvlJc w:val="left"/>
      <w:pPr>
        <w:tabs>
          <w:tab w:val="num" w:pos="3216"/>
        </w:tabs>
        <w:ind w:left="3216" w:hanging="360"/>
      </w:pPr>
      <w:rPr>
        <w:rFonts w:ascii="Wingdings" w:hAnsi="Wingdings" w:hint="default"/>
      </w:rPr>
    </w:lvl>
    <w:lvl w:ilvl="4" w:tplc="275C3A6E">
      <w:start w:val="1"/>
      <w:numFmt w:val="bullet"/>
      <w:lvlText w:val=""/>
      <w:lvlJc w:val="left"/>
      <w:pPr>
        <w:tabs>
          <w:tab w:val="num" w:pos="4029"/>
        </w:tabs>
        <w:ind w:left="4029" w:hanging="453"/>
      </w:pPr>
      <w:rPr>
        <w:rFonts w:ascii="Symbol" w:hAnsi="Symbol" w:hint="default"/>
      </w:rPr>
    </w:lvl>
    <w:lvl w:ilvl="5" w:tplc="05087F0A" w:tentative="1">
      <w:start w:val="1"/>
      <w:numFmt w:val="bullet"/>
      <w:lvlText w:val=""/>
      <w:lvlJc w:val="left"/>
      <w:pPr>
        <w:tabs>
          <w:tab w:val="num" w:pos="4656"/>
        </w:tabs>
        <w:ind w:left="4656" w:hanging="360"/>
      </w:pPr>
      <w:rPr>
        <w:rFonts w:ascii="Wingdings" w:hAnsi="Wingdings" w:hint="default"/>
      </w:rPr>
    </w:lvl>
    <w:lvl w:ilvl="6" w:tplc="0D20C75A" w:tentative="1">
      <w:start w:val="1"/>
      <w:numFmt w:val="bullet"/>
      <w:lvlText w:val=""/>
      <w:lvlJc w:val="left"/>
      <w:pPr>
        <w:tabs>
          <w:tab w:val="num" w:pos="5376"/>
        </w:tabs>
        <w:ind w:left="5376" w:hanging="360"/>
      </w:pPr>
      <w:rPr>
        <w:rFonts w:ascii="Symbol" w:hAnsi="Symbol" w:hint="default"/>
      </w:rPr>
    </w:lvl>
    <w:lvl w:ilvl="7" w:tplc="7BEC6E58" w:tentative="1">
      <w:start w:val="1"/>
      <w:numFmt w:val="bullet"/>
      <w:lvlText w:val="o"/>
      <w:lvlJc w:val="left"/>
      <w:pPr>
        <w:tabs>
          <w:tab w:val="num" w:pos="6096"/>
        </w:tabs>
        <w:ind w:left="6096" w:hanging="360"/>
      </w:pPr>
      <w:rPr>
        <w:rFonts w:ascii="Courier New" w:hAnsi="Courier New" w:hint="default"/>
      </w:rPr>
    </w:lvl>
    <w:lvl w:ilvl="8" w:tplc="98BA950C" w:tentative="1">
      <w:start w:val="1"/>
      <w:numFmt w:val="bullet"/>
      <w:lvlText w:val=""/>
      <w:lvlJc w:val="left"/>
      <w:pPr>
        <w:tabs>
          <w:tab w:val="num" w:pos="6816"/>
        </w:tabs>
        <w:ind w:left="6816" w:hanging="360"/>
      </w:pPr>
      <w:rPr>
        <w:rFonts w:ascii="Wingdings" w:hAnsi="Wingdings" w:hint="default"/>
      </w:rPr>
    </w:lvl>
  </w:abstractNum>
  <w:abstractNum w:abstractNumId="6" w15:restartNumberingAfterBreak="0">
    <w:nsid w:val="143E4D92"/>
    <w:multiLevelType w:val="multilevel"/>
    <w:tmpl w:val="A8707018"/>
    <w:styleLink w:val="Listeactuelle1"/>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val="0"/>
        <w:sz w:val="20"/>
      </w:rPr>
    </w:lvl>
    <w:lvl w:ilvl="2">
      <w:start w:val="1"/>
      <w:numFmt w:val="decimal"/>
      <w:isLgl/>
      <w:lvlText w:val="%1.%2.%3"/>
      <w:lvlJc w:val="left"/>
      <w:pPr>
        <w:ind w:left="1080" w:hanging="720"/>
      </w:pPr>
      <w:rPr>
        <w:rFonts w:hint="default"/>
        <w:b w:val="0"/>
        <w:sz w:val="20"/>
      </w:rPr>
    </w:lvl>
    <w:lvl w:ilvl="3">
      <w:start w:val="1"/>
      <w:numFmt w:val="decimal"/>
      <w:isLgl/>
      <w:lvlText w:val="%1.%2.%3.%4"/>
      <w:lvlJc w:val="left"/>
      <w:pPr>
        <w:ind w:left="1440" w:hanging="1080"/>
      </w:pPr>
      <w:rPr>
        <w:rFonts w:hint="default"/>
        <w:b w:val="0"/>
        <w:sz w:val="20"/>
      </w:rPr>
    </w:lvl>
    <w:lvl w:ilvl="4">
      <w:start w:val="1"/>
      <w:numFmt w:val="decimal"/>
      <w:isLgl/>
      <w:lvlText w:val="%1.%2.%3.%4.%5"/>
      <w:lvlJc w:val="left"/>
      <w:pPr>
        <w:ind w:left="1440" w:hanging="1080"/>
      </w:pPr>
      <w:rPr>
        <w:rFonts w:hint="default"/>
        <w:b w:val="0"/>
        <w:sz w:val="20"/>
      </w:rPr>
    </w:lvl>
    <w:lvl w:ilvl="5">
      <w:start w:val="1"/>
      <w:numFmt w:val="decimal"/>
      <w:isLgl/>
      <w:lvlText w:val="%1.%2.%3.%4.%5.%6"/>
      <w:lvlJc w:val="left"/>
      <w:pPr>
        <w:ind w:left="1800" w:hanging="1440"/>
      </w:pPr>
      <w:rPr>
        <w:rFonts w:hint="default"/>
        <w:b w:val="0"/>
        <w:sz w:val="20"/>
      </w:rPr>
    </w:lvl>
    <w:lvl w:ilvl="6">
      <w:start w:val="1"/>
      <w:numFmt w:val="decimal"/>
      <w:isLgl/>
      <w:lvlText w:val="%1.%2.%3.%4.%5.%6.%7"/>
      <w:lvlJc w:val="left"/>
      <w:pPr>
        <w:ind w:left="1800" w:hanging="1440"/>
      </w:pPr>
      <w:rPr>
        <w:rFonts w:hint="default"/>
        <w:b w:val="0"/>
        <w:sz w:val="20"/>
      </w:rPr>
    </w:lvl>
    <w:lvl w:ilvl="7">
      <w:start w:val="1"/>
      <w:numFmt w:val="decimal"/>
      <w:isLgl/>
      <w:lvlText w:val="%1.%2.%3.%4.%5.%6.%7.%8"/>
      <w:lvlJc w:val="left"/>
      <w:pPr>
        <w:ind w:left="2160" w:hanging="1800"/>
      </w:pPr>
      <w:rPr>
        <w:rFonts w:hint="default"/>
        <w:b w:val="0"/>
        <w:sz w:val="20"/>
      </w:rPr>
    </w:lvl>
    <w:lvl w:ilvl="8">
      <w:start w:val="1"/>
      <w:numFmt w:val="decimal"/>
      <w:isLgl/>
      <w:lvlText w:val="%1.%2.%3.%4.%5.%6.%7.%8.%9"/>
      <w:lvlJc w:val="left"/>
      <w:pPr>
        <w:ind w:left="2160" w:hanging="1800"/>
      </w:pPr>
      <w:rPr>
        <w:rFonts w:hint="default"/>
        <w:b w:val="0"/>
        <w:sz w:val="20"/>
      </w:rPr>
    </w:lvl>
  </w:abstractNum>
  <w:abstractNum w:abstractNumId="7" w15:restartNumberingAfterBreak="0">
    <w:nsid w:val="20603466"/>
    <w:multiLevelType w:val="hybridMultilevel"/>
    <w:tmpl w:val="27E2868E"/>
    <w:lvl w:ilvl="0" w:tplc="C6E82A14">
      <w:start w:val="1"/>
      <w:numFmt w:val="bullet"/>
      <w:lvlText w:val=""/>
      <w:lvlJc w:val="left"/>
      <w:pPr>
        <w:tabs>
          <w:tab w:val="num" w:pos="3283"/>
        </w:tabs>
        <w:ind w:left="3149" w:hanging="226"/>
      </w:pPr>
      <w:rPr>
        <w:rFonts w:ascii="Symbol" w:hAnsi="Symbol" w:hint="default"/>
      </w:rPr>
    </w:lvl>
    <w:lvl w:ilvl="1" w:tplc="AC6E996C">
      <w:start w:val="1"/>
      <w:numFmt w:val="bullet"/>
      <w:lvlText w:val="o"/>
      <w:lvlJc w:val="left"/>
      <w:pPr>
        <w:tabs>
          <w:tab w:val="num" w:pos="3283"/>
        </w:tabs>
        <w:ind w:left="3283" w:hanging="360"/>
      </w:pPr>
      <w:rPr>
        <w:rFonts w:ascii="Courier New" w:hAnsi="Courier New" w:hint="default"/>
      </w:rPr>
    </w:lvl>
    <w:lvl w:ilvl="2" w:tplc="9452A34E">
      <w:start w:val="1"/>
      <w:numFmt w:val="bullet"/>
      <w:pStyle w:val="E2"/>
      <w:lvlText w:val="o"/>
      <w:lvlJc w:val="left"/>
      <w:pPr>
        <w:tabs>
          <w:tab w:val="num" w:pos="4003"/>
        </w:tabs>
        <w:ind w:left="4003" w:hanging="360"/>
      </w:pPr>
      <w:rPr>
        <w:rFonts w:ascii="Courier New" w:hAnsi="Courier New" w:hint="default"/>
      </w:rPr>
    </w:lvl>
    <w:lvl w:ilvl="3" w:tplc="3C608538">
      <w:start w:val="1"/>
      <w:numFmt w:val="bullet"/>
      <w:lvlText w:val=""/>
      <w:lvlJc w:val="left"/>
      <w:pPr>
        <w:tabs>
          <w:tab w:val="num" w:pos="4723"/>
        </w:tabs>
        <w:ind w:left="4723" w:hanging="360"/>
      </w:pPr>
      <w:rPr>
        <w:rFonts w:ascii="Wingdings" w:hAnsi="Wingdings" w:hint="default"/>
      </w:rPr>
    </w:lvl>
    <w:lvl w:ilvl="4" w:tplc="275C3A6E">
      <w:start w:val="1"/>
      <w:numFmt w:val="bullet"/>
      <w:lvlText w:val=""/>
      <w:lvlJc w:val="left"/>
      <w:pPr>
        <w:tabs>
          <w:tab w:val="num" w:pos="5536"/>
        </w:tabs>
        <w:ind w:left="5536" w:hanging="453"/>
      </w:pPr>
      <w:rPr>
        <w:rFonts w:ascii="Symbol" w:hAnsi="Symbol" w:hint="default"/>
      </w:rPr>
    </w:lvl>
    <w:lvl w:ilvl="5" w:tplc="05087F0A" w:tentative="1">
      <w:start w:val="1"/>
      <w:numFmt w:val="bullet"/>
      <w:lvlText w:val=""/>
      <w:lvlJc w:val="left"/>
      <w:pPr>
        <w:tabs>
          <w:tab w:val="num" w:pos="6163"/>
        </w:tabs>
        <w:ind w:left="6163" w:hanging="360"/>
      </w:pPr>
      <w:rPr>
        <w:rFonts w:ascii="Wingdings" w:hAnsi="Wingdings" w:hint="default"/>
      </w:rPr>
    </w:lvl>
    <w:lvl w:ilvl="6" w:tplc="0D20C75A" w:tentative="1">
      <w:start w:val="1"/>
      <w:numFmt w:val="bullet"/>
      <w:lvlText w:val=""/>
      <w:lvlJc w:val="left"/>
      <w:pPr>
        <w:tabs>
          <w:tab w:val="num" w:pos="6883"/>
        </w:tabs>
        <w:ind w:left="6883" w:hanging="360"/>
      </w:pPr>
      <w:rPr>
        <w:rFonts w:ascii="Symbol" w:hAnsi="Symbol" w:hint="default"/>
      </w:rPr>
    </w:lvl>
    <w:lvl w:ilvl="7" w:tplc="7BEC6E58" w:tentative="1">
      <w:start w:val="1"/>
      <w:numFmt w:val="bullet"/>
      <w:lvlText w:val="o"/>
      <w:lvlJc w:val="left"/>
      <w:pPr>
        <w:tabs>
          <w:tab w:val="num" w:pos="7603"/>
        </w:tabs>
        <w:ind w:left="7603" w:hanging="360"/>
      </w:pPr>
      <w:rPr>
        <w:rFonts w:ascii="Courier New" w:hAnsi="Courier New" w:hint="default"/>
      </w:rPr>
    </w:lvl>
    <w:lvl w:ilvl="8" w:tplc="98BA950C" w:tentative="1">
      <w:start w:val="1"/>
      <w:numFmt w:val="bullet"/>
      <w:lvlText w:val=""/>
      <w:lvlJc w:val="left"/>
      <w:pPr>
        <w:tabs>
          <w:tab w:val="num" w:pos="8323"/>
        </w:tabs>
        <w:ind w:left="8323" w:hanging="360"/>
      </w:pPr>
      <w:rPr>
        <w:rFonts w:ascii="Wingdings" w:hAnsi="Wingdings" w:hint="default"/>
      </w:rPr>
    </w:lvl>
  </w:abstractNum>
  <w:abstractNum w:abstractNumId="8" w15:restartNumberingAfterBreak="0">
    <w:nsid w:val="21B4380A"/>
    <w:multiLevelType w:val="hybridMultilevel"/>
    <w:tmpl w:val="3888409E"/>
    <w:lvl w:ilvl="0" w:tplc="7AC2E6F8">
      <w:start w:val="1"/>
      <w:numFmt w:val="bullet"/>
      <w:pStyle w:val="Corpsdetexte3"/>
      <w:lvlText w:val=""/>
      <w:lvlJc w:val="left"/>
      <w:pPr>
        <w:tabs>
          <w:tab w:val="num" w:pos="1049"/>
        </w:tabs>
        <w:ind w:left="822" w:hanging="283"/>
      </w:pPr>
      <w:rPr>
        <w:rFonts w:ascii="Symbol" w:hAnsi="Symbol" w:cs="Times New Roman" w:hint="default"/>
        <w:b/>
        <w:i w:val="0"/>
        <w:color w:val="auto"/>
        <w:sz w:val="22"/>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9" w15:restartNumberingAfterBreak="0">
    <w:nsid w:val="2E07798B"/>
    <w:multiLevelType w:val="hybridMultilevel"/>
    <w:tmpl w:val="51C465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6AB6BEB"/>
    <w:multiLevelType w:val="multilevel"/>
    <w:tmpl w:val="C4880E18"/>
    <w:lvl w:ilvl="0">
      <w:start w:val="1"/>
      <w:numFmt w:val="bullet"/>
      <w:pStyle w:val="EN"/>
      <w:lvlText w:val=""/>
      <w:lvlJc w:val="left"/>
      <w:pPr>
        <w:tabs>
          <w:tab w:val="num" w:pos="1068"/>
        </w:tabs>
        <w:ind w:left="1068" w:hanging="360"/>
      </w:pPr>
      <w:rPr>
        <w:rFonts w:ascii="Symbol" w:hAnsi="Symbol" w:hint="default"/>
        <w:sz w:val="16"/>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5D8C0BBA"/>
    <w:multiLevelType w:val="singleLevel"/>
    <w:tmpl w:val="F9F486F4"/>
    <w:lvl w:ilvl="0">
      <w:start w:val="1"/>
      <w:numFmt w:val="bullet"/>
      <w:pStyle w:val="Style2"/>
      <w:lvlText w:val=""/>
      <w:lvlJc w:val="left"/>
      <w:pPr>
        <w:tabs>
          <w:tab w:val="num" w:pos="360"/>
        </w:tabs>
        <w:ind w:left="360" w:hanging="360"/>
      </w:pPr>
      <w:rPr>
        <w:rFonts w:ascii="Wingdings" w:hAnsi="Wingdings" w:hint="default"/>
      </w:rPr>
    </w:lvl>
  </w:abstractNum>
  <w:abstractNum w:abstractNumId="12"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287B89"/>
    <w:multiLevelType w:val="hybridMultilevel"/>
    <w:tmpl w:val="5DBE9BCC"/>
    <w:lvl w:ilvl="0" w:tplc="550E748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1"/>
  </w:num>
  <w:num w:numId="5">
    <w:abstractNumId w:val="4"/>
  </w:num>
  <w:num w:numId="6">
    <w:abstractNumId w:val="5"/>
  </w:num>
  <w:num w:numId="7">
    <w:abstractNumId w:val="12"/>
  </w:num>
  <w:num w:numId="8">
    <w:abstractNumId w:val="7"/>
  </w:num>
  <w:num w:numId="9">
    <w:abstractNumId w:val="8"/>
  </w:num>
  <w:num w:numId="10">
    <w:abstractNumId w:val="6"/>
  </w:num>
  <w:num w:numId="11">
    <w:abstractNumId w:val="9"/>
  </w:num>
  <w:num w:numId="1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E0"/>
    <w:rsid w:val="0000039F"/>
    <w:rsid w:val="000012EC"/>
    <w:rsid w:val="000015FC"/>
    <w:rsid w:val="0000246C"/>
    <w:rsid w:val="00002B24"/>
    <w:rsid w:val="000043AD"/>
    <w:rsid w:val="0000592D"/>
    <w:rsid w:val="000074DC"/>
    <w:rsid w:val="00010818"/>
    <w:rsid w:val="000120FD"/>
    <w:rsid w:val="000125D4"/>
    <w:rsid w:val="00012B6E"/>
    <w:rsid w:val="00012BAD"/>
    <w:rsid w:val="00012DF8"/>
    <w:rsid w:val="00020F74"/>
    <w:rsid w:val="00021162"/>
    <w:rsid w:val="0002205A"/>
    <w:rsid w:val="00024C76"/>
    <w:rsid w:val="00026F49"/>
    <w:rsid w:val="000277C0"/>
    <w:rsid w:val="00030CA0"/>
    <w:rsid w:val="000328CC"/>
    <w:rsid w:val="00032A68"/>
    <w:rsid w:val="00033C9D"/>
    <w:rsid w:val="000367BF"/>
    <w:rsid w:val="00036868"/>
    <w:rsid w:val="00036CB5"/>
    <w:rsid w:val="00037CB9"/>
    <w:rsid w:val="00040129"/>
    <w:rsid w:val="00041C9D"/>
    <w:rsid w:val="00043BBE"/>
    <w:rsid w:val="00047040"/>
    <w:rsid w:val="00051255"/>
    <w:rsid w:val="000513ED"/>
    <w:rsid w:val="0005145E"/>
    <w:rsid w:val="00051B34"/>
    <w:rsid w:val="00052A33"/>
    <w:rsid w:val="0005588C"/>
    <w:rsid w:val="00056A06"/>
    <w:rsid w:val="00056D4E"/>
    <w:rsid w:val="00061ED2"/>
    <w:rsid w:val="00062193"/>
    <w:rsid w:val="000643AB"/>
    <w:rsid w:val="0006440D"/>
    <w:rsid w:val="00064DCF"/>
    <w:rsid w:val="00065619"/>
    <w:rsid w:val="00067486"/>
    <w:rsid w:val="00070C9B"/>
    <w:rsid w:val="00072C83"/>
    <w:rsid w:val="00074BD7"/>
    <w:rsid w:val="00075031"/>
    <w:rsid w:val="00075C9F"/>
    <w:rsid w:val="0007641B"/>
    <w:rsid w:val="00076A4A"/>
    <w:rsid w:val="00077DB1"/>
    <w:rsid w:val="00081081"/>
    <w:rsid w:val="000824B2"/>
    <w:rsid w:val="00083105"/>
    <w:rsid w:val="0008420D"/>
    <w:rsid w:val="000855D3"/>
    <w:rsid w:val="00086CEC"/>
    <w:rsid w:val="0008742C"/>
    <w:rsid w:val="00090E4F"/>
    <w:rsid w:val="0009154C"/>
    <w:rsid w:val="00092550"/>
    <w:rsid w:val="0009296A"/>
    <w:rsid w:val="000A0D9A"/>
    <w:rsid w:val="000A1616"/>
    <w:rsid w:val="000A5B8A"/>
    <w:rsid w:val="000A5D2E"/>
    <w:rsid w:val="000A6901"/>
    <w:rsid w:val="000A6952"/>
    <w:rsid w:val="000A6A82"/>
    <w:rsid w:val="000B08A2"/>
    <w:rsid w:val="000B14B6"/>
    <w:rsid w:val="000B154C"/>
    <w:rsid w:val="000B3501"/>
    <w:rsid w:val="000B7C91"/>
    <w:rsid w:val="000C115F"/>
    <w:rsid w:val="000C396F"/>
    <w:rsid w:val="000C71E8"/>
    <w:rsid w:val="000C76B1"/>
    <w:rsid w:val="000D0E2B"/>
    <w:rsid w:val="000D0E32"/>
    <w:rsid w:val="000D3D12"/>
    <w:rsid w:val="000D3E6A"/>
    <w:rsid w:val="000D5A5D"/>
    <w:rsid w:val="000D5EE1"/>
    <w:rsid w:val="000D66CE"/>
    <w:rsid w:val="000D6A35"/>
    <w:rsid w:val="000D74FF"/>
    <w:rsid w:val="000E3C4C"/>
    <w:rsid w:val="000E492F"/>
    <w:rsid w:val="000E5502"/>
    <w:rsid w:val="000E5C3B"/>
    <w:rsid w:val="000F01EA"/>
    <w:rsid w:val="000F0929"/>
    <w:rsid w:val="000F0A23"/>
    <w:rsid w:val="000F34B5"/>
    <w:rsid w:val="000F3E4E"/>
    <w:rsid w:val="000F5451"/>
    <w:rsid w:val="000F6E8D"/>
    <w:rsid w:val="001005A6"/>
    <w:rsid w:val="001005FA"/>
    <w:rsid w:val="001009E7"/>
    <w:rsid w:val="00101B18"/>
    <w:rsid w:val="00101B9C"/>
    <w:rsid w:val="00104DB3"/>
    <w:rsid w:val="001070BB"/>
    <w:rsid w:val="00112169"/>
    <w:rsid w:val="0011378F"/>
    <w:rsid w:val="001139E6"/>
    <w:rsid w:val="001163E2"/>
    <w:rsid w:val="001165F0"/>
    <w:rsid w:val="00116F58"/>
    <w:rsid w:val="001172A8"/>
    <w:rsid w:val="00121984"/>
    <w:rsid w:val="001239F1"/>
    <w:rsid w:val="001269D9"/>
    <w:rsid w:val="0013018D"/>
    <w:rsid w:val="00130874"/>
    <w:rsid w:val="001355E1"/>
    <w:rsid w:val="0013624B"/>
    <w:rsid w:val="00141974"/>
    <w:rsid w:val="00143CB5"/>
    <w:rsid w:val="001443B5"/>
    <w:rsid w:val="00146898"/>
    <w:rsid w:val="0015088D"/>
    <w:rsid w:val="001520A6"/>
    <w:rsid w:val="00154EDF"/>
    <w:rsid w:val="00155B60"/>
    <w:rsid w:val="001572F4"/>
    <w:rsid w:val="001608F0"/>
    <w:rsid w:val="001618EF"/>
    <w:rsid w:val="0016213A"/>
    <w:rsid w:val="001654A5"/>
    <w:rsid w:val="001749B4"/>
    <w:rsid w:val="001866F4"/>
    <w:rsid w:val="00186A15"/>
    <w:rsid w:val="001900F2"/>
    <w:rsid w:val="00191807"/>
    <w:rsid w:val="00191B48"/>
    <w:rsid w:val="00191DDB"/>
    <w:rsid w:val="0019391F"/>
    <w:rsid w:val="00193DE9"/>
    <w:rsid w:val="00194533"/>
    <w:rsid w:val="00195E94"/>
    <w:rsid w:val="00195FB8"/>
    <w:rsid w:val="00196DAA"/>
    <w:rsid w:val="00197FF6"/>
    <w:rsid w:val="001A1A37"/>
    <w:rsid w:val="001A327B"/>
    <w:rsid w:val="001A3C2B"/>
    <w:rsid w:val="001A523F"/>
    <w:rsid w:val="001A6F1E"/>
    <w:rsid w:val="001B14E3"/>
    <w:rsid w:val="001B18A1"/>
    <w:rsid w:val="001C4031"/>
    <w:rsid w:val="001D22C4"/>
    <w:rsid w:val="001D37F4"/>
    <w:rsid w:val="001D3A95"/>
    <w:rsid w:val="001D40F0"/>
    <w:rsid w:val="001D72A8"/>
    <w:rsid w:val="001E1279"/>
    <w:rsid w:val="001E12FC"/>
    <w:rsid w:val="001E1C81"/>
    <w:rsid w:val="001E27C7"/>
    <w:rsid w:val="001E4FAF"/>
    <w:rsid w:val="001E72E9"/>
    <w:rsid w:val="001E77D9"/>
    <w:rsid w:val="001E79B1"/>
    <w:rsid w:val="001F1998"/>
    <w:rsid w:val="001F20FF"/>
    <w:rsid w:val="001F3B4E"/>
    <w:rsid w:val="00203C41"/>
    <w:rsid w:val="00204408"/>
    <w:rsid w:val="00204F42"/>
    <w:rsid w:val="002115C0"/>
    <w:rsid w:val="00213E6A"/>
    <w:rsid w:val="00215292"/>
    <w:rsid w:val="00215D46"/>
    <w:rsid w:val="002208EB"/>
    <w:rsid w:val="00220E37"/>
    <w:rsid w:val="002212FD"/>
    <w:rsid w:val="00222B4E"/>
    <w:rsid w:val="00222EF0"/>
    <w:rsid w:val="00223023"/>
    <w:rsid w:val="002231F2"/>
    <w:rsid w:val="00223E84"/>
    <w:rsid w:val="00224B5C"/>
    <w:rsid w:val="00225415"/>
    <w:rsid w:val="00226737"/>
    <w:rsid w:val="0022781B"/>
    <w:rsid w:val="002278EE"/>
    <w:rsid w:val="00232211"/>
    <w:rsid w:val="00233A75"/>
    <w:rsid w:val="002342A6"/>
    <w:rsid w:val="00234786"/>
    <w:rsid w:val="00236A70"/>
    <w:rsid w:val="002376E8"/>
    <w:rsid w:val="00244D92"/>
    <w:rsid w:val="002456BA"/>
    <w:rsid w:val="00245C30"/>
    <w:rsid w:val="00247B6A"/>
    <w:rsid w:val="0025253E"/>
    <w:rsid w:val="0025288F"/>
    <w:rsid w:val="00254C9E"/>
    <w:rsid w:val="00254D11"/>
    <w:rsid w:val="00255EAA"/>
    <w:rsid w:val="00256AFC"/>
    <w:rsid w:val="00257291"/>
    <w:rsid w:val="00260149"/>
    <w:rsid w:val="00260A1B"/>
    <w:rsid w:val="00262389"/>
    <w:rsid w:val="00264314"/>
    <w:rsid w:val="0026600B"/>
    <w:rsid w:val="00266C34"/>
    <w:rsid w:val="00274793"/>
    <w:rsid w:val="00275894"/>
    <w:rsid w:val="002765D7"/>
    <w:rsid w:val="002809D3"/>
    <w:rsid w:val="00284CC2"/>
    <w:rsid w:val="00287C69"/>
    <w:rsid w:val="00290BF0"/>
    <w:rsid w:val="002920DD"/>
    <w:rsid w:val="0029321B"/>
    <w:rsid w:val="00293AC8"/>
    <w:rsid w:val="00294659"/>
    <w:rsid w:val="00294979"/>
    <w:rsid w:val="00295DFF"/>
    <w:rsid w:val="00296CCE"/>
    <w:rsid w:val="00297E5C"/>
    <w:rsid w:val="002A059A"/>
    <w:rsid w:val="002B289E"/>
    <w:rsid w:val="002B2BB4"/>
    <w:rsid w:val="002B324D"/>
    <w:rsid w:val="002B3667"/>
    <w:rsid w:val="002B39F2"/>
    <w:rsid w:val="002B45F0"/>
    <w:rsid w:val="002B4DDA"/>
    <w:rsid w:val="002B4F0C"/>
    <w:rsid w:val="002B64D5"/>
    <w:rsid w:val="002B66A7"/>
    <w:rsid w:val="002B7109"/>
    <w:rsid w:val="002B7AB3"/>
    <w:rsid w:val="002C0948"/>
    <w:rsid w:val="002C11AD"/>
    <w:rsid w:val="002C24E6"/>
    <w:rsid w:val="002C6527"/>
    <w:rsid w:val="002C6E33"/>
    <w:rsid w:val="002D2D37"/>
    <w:rsid w:val="002D67BA"/>
    <w:rsid w:val="002D7578"/>
    <w:rsid w:val="002D7764"/>
    <w:rsid w:val="002D7938"/>
    <w:rsid w:val="002E1DB4"/>
    <w:rsid w:val="002E5428"/>
    <w:rsid w:val="002F3F8F"/>
    <w:rsid w:val="002F5982"/>
    <w:rsid w:val="002F60CC"/>
    <w:rsid w:val="002F6701"/>
    <w:rsid w:val="00300A33"/>
    <w:rsid w:val="00300BF2"/>
    <w:rsid w:val="0030148B"/>
    <w:rsid w:val="00301BEF"/>
    <w:rsid w:val="003022B6"/>
    <w:rsid w:val="003030FD"/>
    <w:rsid w:val="0030328A"/>
    <w:rsid w:val="00303885"/>
    <w:rsid w:val="00304D43"/>
    <w:rsid w:val="003056A7"/>
    <w:rsid w:val="00305DFC"/>
    <w:rsid w:val="00306C6E"/>
    <w:rsid w:val="00307AEE"/>
    <w:rsid w:val="00310A36"/>
    <w:rsid w:val="00311D09"/>
    <w:rsid w:val="003123DB"/>
    <w:rsid w:val="003128A1"/>
    <w:rsid w:val="00314DC8"/>
    <w:rsid w:val="00314FC6"/>
    <w:rsid w:val="00316BE5"/>
    <w:rsid w:val="00317443"/>
    <w:rsid w:val="0031761A"/>
    <w:rsid w:val="00322B2F"/>
    <w:rsid w:val="00322F5F"/>
    <w:rsid w:val="00323B59"/>
    <w:rsid w:val="00323E31"/>
    <w:rsid w:val="00323EB7"/>
    <w:rsid w:val="003270C2"/>
    <w:rsid w:val="0032751C"/>
    <w:rsid w:val="00332746"/>
    <w:rsid w:val="0033491C"/>
    <w:rsid w:val="00334982"/>
    <w:rsid w:val="003349F3"/>
    <w:rsid w:val="00335109"/>
    <w:rsid w:val="003353BD"/>
    <w:rsid w:val="003358B5"/>
    <w:rsid w:val="00335915"/>
    <w:rsid w:val="00335F44"/>
    <w:rsid w:val="003360B4"/>
    <w:rsid w:val="00336D0E"/>
    <w:rsid w:val="00337711"/>
    <w:rsid w:val="003408F8"/>
    <w:rsid w:val="00343427"/>
    <w:rsid w:val="00344AFA"/>
    <w:rsid w:val="003479A0"/>
    <w:rsid w:val="00347BC9"/>
    <w:rsid w:val="00350151"/>
    <w:rsid w:val="00350291"/>
    <w:rsid w:val="00350CC5"/>
    <w:rsid w:val="003510B3"/>
    <w:rsid w:val="00353D74"/>
    <w:rsid w:val="00356A04"/>
    <w:rsid w:val="00361C38"/>
    <w:rsid w:val="00362A0C"/>
    <w:rsid w:val="00364511"/>
    <w:rsid w:val="003660F5"/>
    <w:rsid w:val="00371754"/>
    <w:rsid w:val="00372FBD"/>
    <w:rsid w:val="00374609"/>
    <w:rsid w:val="00374D53"/>
    <w:rsid w:val="003766BC"/>
    <w:rsid w:val="00377615"/>
    <w:rsid w:val="003807A2"/>
    <w:rsid w:val="0038764D"/>
    <w:rsid w:val="00392071"/>
    <w:rsid w:val="00392ED4"/>
    <w:rsid w:val="00393C81"/>
    <w:rsid w:val="003A00F4"/>
    <w:rsid w:val="003A0D05"/>
    <w:rsid w:val="003A1DFE"/>
    <w:rsid w:val="003A5103"/>
    <w:rsid w:val="003B5B6E"/>
    <w:rsid w:val="003C0CEB"/>
    <w:rsid w:val="003C370B"/>
    <w:rsid w:val="003C3F8F"/>
    <w:rsid w:val="003C6530"/>
    <w:rsid w:val="003D1F39"/>
    <w:rsid w:val="003D2792"/>
    <w:rsid w:val="003D435E"/>
    <w:rsid w:val="003D4E19"/>
    <w:rsid w:val="003D602F"/>
    <w:rsid w:val="003D6DBD"/>
    <w:rsid w:val="003D7596"/>
    <w:rsid w:val="003D7868"/>
    <w:rsid w:val="003D786C"/>
    <w:rsid w:val="003E081F"/>
    <w:rsid w:val="003E0A74"/>
    <w:rsid w:val="003E33AA"/>
    <w:rsid w:val="003E45E0"/>
    <w:rsid w:val="003E4C69"/>
    <w:rsid w:val="003E6F7D"/>
    <w:rsid w:val="003E72C0"/>
    <w:rsid w:val="003E7E1A"/>
    <w:rsid w:val="003E7FDB"/>
    <w:rsid w:val="003F15D0"/>
    <w:rsid w:val="003F3360"/>
    <w:rsid w:val="003F36A5"/>
    <w:rsid w:val="003F5FC6"/>
    <w:rsid w:val="003F7B56"/>
    <w:rsid w:val="004008E0"/>
    <w:rsid w:val="00400E48"/>
    <w:rsid w:val="00401F90"/>
    <w:rsid w:val="00402CEB"/>
    <w:rsid w:val="0040339D"/>
    <w:rsid w:val="004044F2"/>
    <w:rsid w:val="004054F8"/>
    <w:rsid w:val="00406A86"/>
    <w:rsid w:val="004103C9"/>
    <w:rsid w:val="00410504"/>
    <w:rsid w:val="00413EFA"/>
    <w:rsid w:val="00416129"/>
    <w:rsid w:val="0041676E"/>
    <w:rsid w:val="00417D11"/>
    <w:rsid w:val="0042439A"/>
    <w:rsid w:val="004246E7"/>
    <w:rsid w:val="0042527E"/>
    <w:rsid w:val="004261F5"/>
    <w:rsid w:val="00426F93"/>
    <w:rsid w:val="00427554"/>
    <w:rsid w:val="00430FBC"/>
    <w:rsid w:val="00432D23"/>
    <w:rsid w:val="004348A8"/>
    <w:rsid w:val="004359F6"/>
    <w:rsid w:val="00441CF4"/>
    <w:rsid w:val="00443844"/>
    <w:rsid w:val="004446D7"/>
    <w:rsid w:val="00444740"/>
    <w:rsid w:val="00447860"/>
    <w:rsid w:val="0045041F"/>
    <w:rsid w:val="0045338E"/>
    <w:rsid w:val="00453A23"/>
    <w:rsid w:val="004546BF"/>
    <w:rsid w:val="00454F9F"/>
    <w:rsid w:val="00455353"/>
    <w:rsid w:val="00455F42"/>
    <w:rsid w:val="004603C0"/>
    <w:rsid w:val="00462D20"/>
    <w:rsid w:val="004659DC"/>
    <w:rsid w:val="00471C50"/>
    <w:rsid w:val="00472620"/>
    <w:rsid w:val="004747B2"/>
    <w:rsid w:val="00477ADB"/>
    <w:rsid w:val="00477D96"/>
    <w:rsid w:val="00482787"/>
    <w:rsid w:val="00482B50"/>
    <w:rsid w:val="004837B4"/>
    <w:rsid w:val="004842BE"/>
    <w:rsid w:val="00484903"/>
    <w:rsid w:val="00487540"/>
    <w:rsid w:val="00492570"/>
    <w:rsid w:val="00492B0A"/>
    <w:rsid w:val="00494870"/>
    <w:rsid w:val="0049629D"/>
    <w:rsid w:val="00496F40"/>
    <w:rsid w:val="004973FF"/>
    <w:rsid w:val="004A14D4"/>
    <w:rsid w:val="004A34D4"/>
    <w:rsid w:val="004A76FE"/>
    <w:rsid w:val="004A7FF4"/>
    <w:rsid w:val="004B0C64"/>
    <w:rsid w:val="004B1821"/>
    <w:rsid w:val="004B1C26"/>
    <w:rsid w:val="004B1F63"/>
    <w:rsid w:val="004B2125"/>
    <w:rsid w:val="004B31BB"/>
    <w:rsid w:val="004B5123"/>
    <w:rsid w:val="004B7E73"/>
    <w:rsid w:val="004C073E"/>
    <w:rsid w:val="004C2175"/>
    <w:rsid w:val="004C47EB"/>
    <w:rsid w:val="004C4EF4"/>
    <w:rsid w:val="004C57D5"/>
    <w:rsid w:val="004C5F4B"/>
    <w:rsid w:val="004D2FA9"/>
    <w:rsid w:val="004D4D11"/>
    <w:rsid w:val="004D5346"/>
    <w:rsid w:val="004D67FF"/>
    <w:rsid w:val="004D6E99"/>
    <w:rsid w:val="004D7ADC"/>
    <w:rsid w:val="004E01B6"/>
    <w:rsid w:val="004E17D3"/>
    <w:rsid w:val="004E2550"/>
    <w:rsid w:val="004E28B3"/>
    <w:rsid w:val="004E2FA1"/>
    <w:rsid w:val="004E323C"/>
    <w:rsid w:val="004E3E4A"/>
    <w:rsid w:val="004F1C50"/>
    <w:rsid w:val="004F22D4"/>
    <w:rsid w:val="004F2950"/>
    <w:rsid w:val="004F7EED"/>
    <w:rsid w:val="00500BEA"/>
    <w:rsid w:val="005028B6"/>
    <w:rsid w:val="005035FF"/>
    <w:rsid w:val="005043B0"/>
    <w:rsid w:val="0050644D"/>
    <w:rsid w:val="00506A36"/>
    <w:rsid w:val="005078F9"/>
    <w:rsid w:val="00510F90"/>
    <w:rsid w:val="00511D53"/>
    <w:rsid w:val="005151E7"/>
    <w:rsid w:val="00515E93"/>
    <w:rsid w:val="00515EFB"/>
    <w:rsid w:val="00521DF3"/>
    <w:rsid w:val="00522DB6"/>
    <w:rsid w:val="00524D3F"/>
    <w:rsid w:val="00526659"/>
    <w:rsid w:val="005268F8"/>
    <w:rsid w:val="00527C5E"/>
    <w:rsid w:val="005317DE"/>
    <w:rsid w:val="00532615"/>
    <w:rsid w:val="00532DB0"/>
    <w:rsid w:val="005403A2"/>
    <w:rsid w:val="00542090"/>
    <w:rsid w:val="0054260A"/>
    <w:rsid w:val="005427AB"/>
    <w:rsid w:val="00542AE0"/>
    <w:rsid w:val="005433DC"/>
    <w:rsid w:val="00545684"/>
    <w:rsid w:val="00552321"/>
    <w:rsid w:val="00552495"/>
    <w:rsid w:val="00553E2F"/>
    <w:rsid w:val="00554C8F"/>
    <w:rsid w:val="00556396"/>
    <w:rsid w:val="0055675B"/>
    <w:rsid w:val="00556DC6"/>
    <w:rsid w:val="00557349"/>
    <w:rsid w:val="00563552"/>
    <w:rsid w:val="00566562"/>
    <w:rsid w:val="005665A7"/>
    <w:rsid w:val="00567B5E"/>
    <w:rsid w:val="00570B9E"/>
    <w:rsid w:val="00570F32"/>
    <w:rsid w:val="005710E9"/>
    <w:rsid w:val="005732C0"/>
    <w:rsid w:val="00573471"/>
    <w:rsid w:val="005744C5"/>
    <w:rsid w:val="00574DA9"/>
    <w:rsid w:val="00575F9F"/>
    <w:rsid w:val="00576E70"/>
    <w:rsid w:val="005816FA"/>
    <w:rsid w:val="00581DFE"/>
    <w:rsid w:val="0058326A"/>
    <w:rsid w:val="00583EE9"/>
    <w:rsid w:val="005842E3"/>
    <w:rsid w:val="0059119E"/>
    <w:rsid w:val="005922D0"/>
    <w:rsid w:val="00595F5E"/>
    <w:rsid w:val="00596C0F"/>
    <w:rsid w:val="005A020B"/>
    <w:rsid w:val="005A03CB"/>
    <w:rsid w:val="005A0A91"/>
    <w:rsid w:val="005A134F"/>
    <w:rsid w:val="005A2070"/>
    <w:rsid w:val="005A2215"/>
    <w:rsid w:val="005A4207"/>
    <w:rsid w:val="005A4ECE"/>
    <w:rsid w:val="005A560D"/>
    <w:rsid w:val="005A60F0"/>
    <w:rsid w:val="005A65A3"/>
    <w:rsid w:val="005A78A0"/>
    <w:rsid w:val="005B1BC9"/>
    <w:rsid w:val="005B2CBA"/>
    <w:rsid w:val="005B3E61"/>
    <w:rsid w:val="005B5866"/>
    <w:rsid w:val="005B7657"/>
    <w:rsid w:val="005C33BB"/>
    <w:rsid w:val="005C4004"/>
    <w:rsid w:val="005C405C"/>
    <w:rsid w:val="005C597B"/>
    <w:rsid w:val="005C7526"/>
    <w:rsid w:val="005D1B56"/>
    <w:rsid w:val="005D3B13"/>
    <w:rsid w:val="005D513A"/>
    <w:rsid w:val="005D7905"/>
    <w:rsid w:val="005E02F8"/>
    <w:rsid w:val="005E0C98"/>
    <w:rsid w:val="005E1684"/>
    <w:rsid w:val="005E2ACB"/>
    <w:rsid w:val="005E3396"/>
    <w:rsid w:val="005E51E7"/>
    <w:rsid w:val="005E5653"/>
    <w:rsid w:val="005E5B8B"/>
    <w:rsid w:val="005E6EE0"/>
    <w:rsid w:val="005F0CC9"/>
    <w:rsid w:val="005F27FF"/>
    <w:rsid w:val="005F3300"/>
    <w:rsid w:val="005F44A6"/>
    <w:rsid w:val="005F5552"/>
    <w:rsid w:val="005F5BC7"/>
    <w:rsid w:val="005F653A"/>
    <w:rsid w:val="005F6BE2"/>
    <w:rsid w:val="00600D6D"/>
    <w:rsid w:val="00601345"/>
    <w:rsid w:val="00607D83"/>
    <w:rsid w:val="006110E3"/>
    <w:rsid w:val="006127C7"/>
    <w:rsid w:val="00615F97"/>
    <w:rsid w:val="00621A8A"/>
    <w:rsid w:val="00622AED"/>
    <w:rsid w:val="00622CB4"/>
    <w:rsid w:val="0062598E"/>
    <w:rsid w:val="00625BBA"/>
    <w:rsid w:val="00625C9F"/>
    <w:rsid w:val="00631C72"/>
    <w:rsid w:val="00631C8A"/>
    <w:rsid w:val="0063316D"/>
    <w:rsid w:val="00634555"/>
    <w:rsid w:val="00634F79"/>
    <w:rsid w:val="00637325"/>
    <w:rsid w:val="00637CFB"/>
    <w:rsid w:val="006458B6"/>
    <w:rsid w:val="0065150C"/>
    <w:rsid w:val="0065159F"/>
    <w:rsid w:val="00651EF7"/>
    <w:rsid w:val="0065245F"/>
    <w:rsid w:val="006525CC"/>
    <w:rsid w:val="006550F5"/>
    <w:rsid w:val="006601BA"/>
    <w:rsid w:val="00661D00"/>
    <w:rsid w:val="00661DB9"/>
    <w:rsid w:val="00661F7E"/>
    <w:rsid w:val="00662B54"/>
    <w:rsid w:val="00662FA9"/>
    <w:rsid w:val="00667449"/>
    <w:rsid w:val="00667D2A"/>
    <w:rsid w:val="00670F68"/>
    <w:rsid w:val="006710F2"/>
    <w:rsid w:val="00671C45"/>
    <w:rsid w:val="00671C92"/>
    <w:rsid w:val="0067228D"/>
    <w:rsid w:val="00674D52"/>
    <w:rsid w:val="0067513C"/>
    <w:rsid w:val="00675CD3"/>
    <w:rsid w:val="006768D5"/>
    <w:rsid w:val="006769E0"/>
    <w:rsid w:val="00680BDA"/>
    <w:rsid w:val="006846DB"/>
    <w:rsid w:val="00691E6C"/>
    <w:rsid w:val="006924F2"/>
    <w:rsid w:val="006933DE"/>
    <w:rsid w:val="00695820"/>
    <w:rsid w:val="00695A0B"/>
    <w:rsid w:val="0069638F"/>
    <w:rsid w:val="006970AF"/>
    <w:rsid w:val="0069777F"/>
    <w:rsid w:val="00697A30"/>
    <w:rsid w:val="00697D13"/>
    <w:rsid w:val="006A0918"/>
    <w:rsid w:val="006A18A6"/>
    <w:rsid w:val="006A2C75"/>
    <w:rsid w:val="006A30D3"/>
    <w:rsid w:val="006A4B3C"/>
    <w:rsid w:val="006A4F9C"/>
    <w:rsid w:val="006A4FD3"/>
    <w:rsid w:val="006A6229"/>
    <w:rsid w:val="006B0099"/>
    <w:rsid w:val="006B108E"/>
    <w:rsid w:val="006B3755"/>
    <w:rsid w:val="006B448C"/>
    <w:rsid w:val="006C04C2"/>
    <w:rsid w:val="006C229D"/>
    <w:rsid w:val="006C68C9"/>
    <w:rsid w:val="006D1D3E"/>
    <w:rsid w:val="006D2F36"/>
    <w:rsid w:val="006D3483"/>
    <w:rsid w:val="006D43A3"/>
    <w:rsid w:val="006D739A"/>
    <w:rsid w:val="006E0FB5"/>
    <w:rsid w:val="006E106E"/>
    <w:rsid w:val="006E2E99"/>
    <w:rsid w:val="006E3696"/>
    <w:rsid w:val="006E3ADB"/>
    <w:rsid w:val="006E5493"/>
    <w:rsid w:val="006E5B0B"/>
    <w:rsid w:val="006F1AD0"/>
    <w:rsid w:val="006F26EE"/>
    <w:rsid w:val="006F3667"/>
    <w:rsid w:val="006F3D57"/>
    <w:rsid w:val="006F55AB"/>
    <w:rsid w:val="006F645D"/>
    <w:rsid w:val="006F7C31"/>
    <w:rsid w:val="007054CB"/>
    <w:rsid w:val="0070613F"/>
    <w:rsid w:val="0070679A"/>
    <w:rsid w:val="00707563"/>
    <w:rsid w:val="007104A7"/>
    <w:rsid w:val="0071070B"/>
    <w:rsid w:val="007107C0"/>
    <w:rsid w:val="00710861"/>
    <w:rsid w:val="00716AF5"/>
    <w:rsid w:val="00716FF5"/>
    <w:rsid w:val="007205D7"/>
    <w:rsid w:val="00721B81"/>
    <w:rsid w:val="007220B9"/>
    <w:rsid w:val="007238E3"/>
    <w:rsid w:val="0072472B"/>
    <w:rsid w:val="007252A4"/>
    <w:rsid w:val="007262D6"/>
    <w:rsid w:val="00726B8A"/>
    <w:rsid w:val="0072720E"/>
    <w:rsid w:val="00727550"/>
    <w:rsid w:val="00732FC7"/>
    <w:rsid w:val="007348AD"/>
    <w:rsid w:val="0073592B"/>
    <w:rsid w:val="00736EC1"/>
    <w:rsid w:val="007372ED"/>
    <w:rsid w:val="00737921"/>
    <w:rsid w:val="00740027"/>
    <w:rsid w:val="00741105"/>
    <w:rsid w:val="00741739"/>
    <w:rsid w:val="007422AC"/>
    <w:rsid w:val="00742382"/>
    <w:rsid w:val="00742421"/>
    <w:rsid w:val="0074260F"/>
    <w:rsid w:val="00743915"/>
    <w:rsid w:val="0074569E"/>
    <w:rsid w:val="0074664E"/>
    <w:rsid w:val="007466C8"/>
    <w:rsid w:val="00746FF4"/>
    <w:rsid w:val="00750565"/>
    <w:rsid w:val="00752B0C"/>
    <w:rsid w:val="00752DBA"/>
    <w:rsid w:val="00753755"/>
    <w:rsid w:val="00754CFA"/>
    <w:rsid w:val="007558FA"/>
    <w:rsid w:val="00755DB5"/>
    <w:rsid w:val="00760465"/>
    <w:rsid w:val="00762885"/>
    <w:rsid w:val="00762DDD"/>
    <w:rsid w:val="00763D00"/>
    <w:rsid w:val="007642BD"/>
    <w:rsid w:val="00764F16"/>
    <w:rsid w:val="00772349"/>
    <w:rsid w:val="00776497"/>
    <w:rsid w:val="00776A43"/>
    <w:rsid w:val="00777F3E"/>
    <w:rsid w:val="00783A7A"/>
    <w:rsid w:val="00784EA3"/>
    <w:rsid w:val="00785847"/>
    <w:rsid w:val="0078776E"/>
    <w:rsid w:val="007919EF"/>
    <w:rsid w:val="00791C1E"/>
    <w:rsid w:val="0079350F"/>
    <w:rsid w:val="00793980"/>
    <w:rsid w:val="007943E3"/>
    <w:rsid w:val="00795725"/>
    <w:rsid w:val="00795D3B"/>
    <w:rsid w:val="00797244"/>
    <w:rsid w:val="007A2340"/>
    <w:rsid w:val="007A249D"/>
    <w:rsid w:val="007A28F0"/>
    <w:rsid w:val="007A4359"/>
    <w:rsid w:val="007A4F0C"/>
    <w:rsid w:val="007A7EC5"/>
    <w:rsid w:val="007B0846"/>
    <w:rsid w:val="007B12C0"/>
    <w:rsid w:val="007B2684"/>
    <w:rsid w:val="007B3F2A"/>
    <w:rsid w:val="007B4389"/>
    <w:rsid w:val="007B6755"/>
    <w:rsid w:val="007C02EC"/>
    <w:rsid w:val="007C0BF7"/>
    <w:rsid w:val="007C0FC5"/>
    <w:rsid w:val="007C1647"/>
    <w:rsid w:val="007C3031"/>
    <w:rsid w:val="007C4548"/>
    <w:rsid w:val="007C5EE8"/>
    <w:rsid w:val="007C6915"/>
    <w:rsid w:val="007C7003"/>
    <w:rsid w:val="007C749B"/>
    <w:rsid w:val="007C7A8E"/>
    <w:rsid w:val="007D1902"/>
    <w:rsid w:val="007D302F"/>
    <w:rsid w:val="007D4859"/>
    <w:rsid w:val="007D50B6"/>
    <w:rsid w:val="007D5893"/>
    <w:rsid w:val="007D65F8"/>
    <w:rsid w:val="007D67C0"/>
    <w:rsid w:val="007D78DD"/>
    <w:rsid w:val="007E0322"/>
    <w:rsid w:val="007E0A90"/>
    <w:rsid w:val="007E7039"/>
    <w:rsid w:val="007E7046"/>
    <w:rsid w:val="007F170A"/>
    <w:rsid w:val="007F1DFF"/>
    <w:rsid w:val="007F7B76"/>
    <w:rsid w:val="00800CA8"/>
    <w:rsid w:val="0080252D"/>
    <w:rsid w:val="00804970"/>
    <w:rsid w:val="00804BE2"/>
    <w:rsid w:val="0080747E"/>
    <w:rsid w:val="008074E6"/>
    <w:rsid w:val="00811FF9"/>
    <w:rsid w:val="00812B0F"/>
    <w:rsid w:val="0081353F"/>
    <w:rsid w:val="008161E7"/>
    <w:rsid w:val="00817577"/>
    <w:rsid w:val="0082041F"/>
    <w:rsid w:val="00826092"/>
    <w:rsid w:val="00827482"/>
    <w:rsid w:val="00827DAB"/>
    <w:rsid w:val="00830634"/>
    <w:rsid w:val="008328D2"/>
    <w:rsid w:val="00833333"/>
    <w:rsid w:val="008352D4"/>
    <w:rsid w:val="00836451"/>
    <w:rsid w:val="0084085C"/>
    <w:rsid w:val="00841B9B"/>
    <w:rsid w:val="0084454F"/>
    <w:rsid w:val="00852C07"/>
    <w:rsid w:val="00854A6A"/>
    <w:rsid w:val="00855245"/>
    <w:rsid w:val="00855E18"/>
    <w:rsid w:val="00856435"/>
    <w:rsid w:val="00856C94"/>
    <w:rsid w:val="00860F7C"/>
    <w:rsid w:val="00861052"/>
    <w:rsid w:val="00862D14"/>
    <w:rsid w:val="008653BD"/>
    <w:rsid w:val="00870AAE"/>
    <w:rsid w:val="008711CE"/>
    <w:rsid w:val="00871F3E"/>
    <w:rsid w:val="008723BE"/>
    <w:rsid w:val="008735B1"/>
    <w:rsid w:val="0087638F"/>
    <w:rsid w:val="00881184"/>
    <w:rsid w:val="0088202A"/>
    <w:rsid w:val="00882A0A"/>
    <w:rsid w:val="00882F00"/>
    <w:rsid w:val="008835D5"/>
    <w:rsid w:val="008860C8"/>
    <w:rsid w:val="0089133A"/>
    <w:rsid w:val="00891EA7"/>
    <w:rsid w:val="008926BD"/>
    <w:rsid w:val="00892D41"/>
    <w:rsid w:val="008930E1"/>
    <w:rsid w:val="00893CBB"/>
    <w:rsid w:val="0089507D"/>
    <w:rsid w:val="00895915"/>
    <w:rsid w:val="00896894"/>
    <w:rsid w:val="008A078C"/>
    <w:rsid w:val="008A1CEB"/>
    <w:rsid w:val="008A31B7"/>
    <w:rsid w:val="008A5A37"/>
    <w:rsid w:val="008A5CDC"/>
    <w:rsid w:val="008A6062"/>
    <w:rsid w:val="008A6A10"/>
    <w:rsid w:val="008A7D01"/>
    <w:rsid w:val="008B0579"/>
    <w:rsid w:val="008B120F"/>
    <w:rsid w:val="008B1957"/>
    <w:rsid w:val="008B26C5"/>
    <w:rsid w:val="008B49B6"/>
    <w:rsid w:val="008B4B94"/>
    <w:rsid w:val="008B59CC"/>
    <w:rsid w:val="008B5E31"/>
    <w:rsid w:val="008B626B"/>
    <w:rsid w:val="008B69DE"/>
    <w:rsid w:val="008B7CB1"/>
    <w:rsid w:val="008B7D14"/>
    <w:rsid w:val="008C0256"/>
    <w:rsid w:val="008C06BE"/>
    <w:rsid w:val="008C3F89"/>
    <w:rsid w:val="008C4076"/>
    <w:rsid w:val="008C4A6C"/>
    <w:rsid w:val="008C4C10"/>
    <w:rsid w:val="008C4E3E"/>
    <w:rsid w:val="008D0E2F"/>
    <w:rsid w:val="008D1C58"/>
    <w:rsid w:val="008D240D"/>
    <w:rsid w:val="008D3DAE"/>
    <w:rsid w:val="008D526A"/>
    <w:rsid w:val="008E1825"/>
    <w:rsid w:val="008E1979"/>
    <w:rsid w:val="008E3154"/>
    <w:rsid w:val="008E351A"/>
    <w:rsid w:val="008E4414"/>
    <w:rsid w:val="008E4E46"/>
    <w:rsid w:val="008E56DD"/>
    <w:rsid w:val="008E68A1"/>
    <w:rsid w:val="008E7C0A"/>
    <w:rsid w:val="008F0559"/>
    <w:rsid w:val="008F0D67"/>
    <w:rsid w:val="008F104B"/>
    <w:rsid w:val="008F213C"/>
    <w:rsid w:val="008F3464"/>
    <w:rsid w:val="008F6258"/>
    <w:rsid w:val="008F67BB"/>
    <w:rsid w:val="009006B1"/>
    <w:rsid w:val="0090119D"/>
    <w:rsid w:val="00901C4F"/>
    <w:rsid w:val="00903D1B"/>
    <w:rsid w:val="009070D4"/>
    <w:rsid w:val="009073AA"/>
    <w:rsid w:val="009076E8"/>
    <w:rsid w:val="0091162B"/>
    <w:rsid w:val="009120F5"/>
    <w:rsid w:val="009121B3"/>
    <w:rsid w:val="009131C7"/>
    <w:rsid w:val="00916C2C"/>
    <w:rsid w:val="00917E35"/>
    <w:rsid w:val="009210C2"/>
    <w:rsid w:val="00921341"/>
    <w:rsid w:val="009243A7"/>
    <w:rsid w:val="00924937"/>
    <w:rsid w:val="009263CE"/>
    <w:rsid w:val="00931146"/>
    <w:rsid w:val="0093338C"/>
    <w:rsid w:val="0093692F"/>
    <w:rsid w:val="009421BE"/>
    <w:rsid w:val="00942C04"/>
    <w:rsid w:val="00944342"/>
    <w:rsid w:val="00944D9E"/>
    <w:rsid w:val="00946D8F"/>
    <w:rsid w:val="009504EC"/>
    <w:rsid w:val="00950793"/>
    <w:rsid w:val="009507C9"/>
    <w:rsid w:val="00950EB7"/>
    <w:rsid w:val="0095109C"/>
    <w:rsid w:val="0095227A"/>
    <w:rsid w:val="00953318"/>
    <w:rsid w:val="00953797"/>
    <w:rsid w:val="0095386A"/>
    <w:rsid w:val="009546AE"/>
    <w:rsid w:val="00954C61"/>
    <w:rsid w:val="009568A1"/>
    <w:rsid w:val="00957DB4"/>
    <w:rsid w:val="00961AEB"/>
    <w:rsid w:val="00961FEC"/>
    <w:rsid w:val="00963C6F"/>
    <w:rsid w:val="00964E91"/>
    <w:rsid w:val="00965F52"/>
    <w:rsid w:val="00966191"/>
    <w:rsid w:val="009661ED"/>
    <w:rsid w:val="00966A69"/>
    <w:rsid w:val="00966CBD"/>
    <w:rsid w:val="00966CEC"/>
    <w:rsid w:val="00973F49"/>
    <w:rsid w:val="00975D0D"/>
    <w:rsid w:val="00977A47"/>
    <w:rsid w:val="009801C2"/>
    <w:rsid w:val="00980FC3"/>
    <w:rsid w:val="00982493"/>
    <w:rsid w:val="00982824"/>
    <w:rsid w:val="00982E98"/>
    <w:rsid w:val="00982FD6"/>
    <w:rsid w:val="00985E0E"/>
    <w:rsid w:val="00992F46"/>
    <w:rsid w:val="00995392"/>
    <w:rsid w:val="00996E7A"/>
    <w:rsid w:val="009A28CF"/>
    <w:rsid w:val="009A48E8"/>
    <w:rsid w:val="009A4D77"/>
    <w:rsid w:val="009A5200"/>
    <w:rsid w:val="009A73AA"/>
    <w:rsid w:val="009A7EEE"/>
    <w:rsid w:val="009B18B0"/>
    <w:rsid w:val="009B205A"/>
    <w:rsid w:val="009B3293"/>
    <w:rsid w:val="009B369E"/>
    <w:rsid w:val="009B48B6"/>
    <w:rsid w:val="009B4EAB"/>
    <w:rsid w:val="009B5014"/>
    <w:rsid w:val="009B6C70"/>
    <w:rsid w:val="009C03FD"/>
    <w:rsid w:val="009C2116"/>
    <w:rsid w:val="009C2BCC"/>
    <w:rsid w:val="009C408C"/>
    <w:rsid w:val="009C458C"/>
    <w:rsid w:val="009C5BA1"/>
    <w:rsid w:val="009C6441"/>
    <w:rsid w:val="009C6B0E"/>
    <w:rsid w:val="009C6D9F"/>
    <w:rsid w:val="009C71D0"/>
    <w:rsid w:val="009C7ED6"/>
    <w:rsid w:val="009D0149"/>
    <w:rsid w:val="009D01E5"/>
    <w:rsid w:val="009D0B30"/>
    <w:rsid w:val="009D0B3B"/>
    <w:rsid w:val="009D28C3"/>
    <w:rsid w:val="009D2FCA"/>
    <w:rsid w:val="009D3635"/>
    <w:rsid w:val="009D3A53"/>
    <w:rsid w:val="009D4DEF"/>
    <w:rsid w:val="009D525A"/>
    <w:rsid w:val="009E0BA3"/>
    <w:rsid w:val="009E1162"/>
    <w:rsid w:val="009E2DC6"/>
    <w:rsid w:val="009E373D"/>
    <w:rsid w:val="009F01E1"/>
    <w:rsid w:val="009F180C"/>
    <w:rsid w:val="009F28E2"/>
    <w:rsid w:val="009F3B89"/>
    <w:rsid w:val="009F4B0C"/>
    <w:rsid w:val="009F4E41"/>
    <w:rsid w:val="009F7CD0"/>
    <w:rsid w:val="00A01A48"/>
    <w:rsid w:val="00A024A4"/>
    <w:rsid w:val="00A055EB"/>
    <w:rsid w:val="00A06350"/>
    <w:rsid w:val="00A063C2"/>
    <w:rsid w:val="00A0727E"/>
    <w:rsid w:val="00A10B19"/>
    <w:rsid w:val="00A114A0"/>
    <w:rsid w:val="00A12787"/>
    <w:rsid w:val="00A12C1B"/>
    <w:rsid w:val="00A1476A"/>
    <w:rsid w:val="00A150B9"/>
    <w:rsid w:val="00A15E41"/>
    <w:rsid w:val="00A2078F"/>
    <w:rsid w:val="00A21200"/>
    <w:rsid w:val="00A214F1"/>
    <w:rsid w:val="00A218A0"/>
    <w:rsid w:val="00A21CFA"/>
    <w:rsid w:val="00A21F31"/>
    <w:rsid w:val="00A239AD"/>
    <w:rsid w:val="00A24A28"/>
    <w:rsid w:val="00A2615F"/>
    <w:rsid w:val="00A262A9"/>
    <w:rsid w:val="00A31D4B"/>
    <w:rsid w:val="00A32148"/>
    <w:rsid w:val="00A350A2"/>
    <w:rsid w:val="00A35420"/>
    <w:rsid w:val="00A35521"/>
    <w:rsid w:val="00A357AE"/>
    <w:rsid w:val="00A35964"/>
    <w:rsid w:val="00A3624B"/>
    <w:rsid w:val="00A36454"/>
    <w:rsid w:val="00A36535"/>
    <w:rsid w:val="00A4049B"/>
    <w:rsid w:val="00A4078B"/>
    <w:rsid w:val="00A4448E"/>
    <w:rsid w:val="00A44997"/>
    <w:rsid w:val="00A44E32"/>
    <w:rsid w:val="00A44F05"/>
    <w:rsid w:val="00A4715C"/>
    <w:rsid w:val="00A508B9"/>
    <w:rsid w:val="00A508D0"/>
    <w:rsid w:val="00A527B8"/>
    <w:rsid w:val="00A54A1E"/>
    <w:rsid w:val="00A5558D"/>
    <w:rsid w:val="00A6114C"/>
    <w:rsid w:val="00A6159C"/>
    <w:rsid w:val="00A61E31"/>
    <w:rsid w:val="00A627D5"/>
    <w:rsid w:val="00A6464B"/>
    <w:rsid w:val="00A64F1D"/>
    <w:rsid w:val="00A654FB"/>
    <w:rsid w:val="00A66736"/>
    <w:rsid w:val="00A67E9E"/>
    <w:rsid w:val="00A70296"/>
    <w:rsid w:val="00A702AF"/>
    <w:rsid w:val="00A71350"/>
    <w:rsid w:val="00A714C9"/>
    <w:rsid w:val="00A73628"/>
    <w:rsid w:val="00A736B6"/>
    <w:rsid w:val="00A73852"/>
    <w:rsid w:val="00A73C41"/>
    <w:rsid w:val="00A74585"/>
    <w:rsid w:val="00A754B7"/>
    <w:rsid w:val="00A75A8F"/>
    <w:rsid w:val="00A75D29"/>
    <w:rsid w:val="00A7632A"/>
    <w:rsid w:val="00A770BC"/>
    <w:rsid w:val="00A84853"/>
    <w:rsid w:val="00A85482"/>
    <w:rsid w:val="00A85D74"/>
    <w:rsid w:val="00A867B5"/>
    <w:rsid w:val="00A86ED8"/>
    <w:rsid w:val="00A90FBB"/>
    <w:rsid w:val="00A92B0B"/>
    <w:rsid w:val="00AA0985"/>
    <w:rsid w:val="00AA49FD"/>
    <w:rsid w:val="00AA54CC"/>
    <w:rsid w:val="00AB0E7B"/>
    <w:rsid w:val="00AB13F0"/>
    <w:rsid w:val="00AB2B2D"/>
    <w:rsid w:val="00AB2D87"/>
    <w:rsid w:val="00AB3BEF"/>
    <w:rsid w:val="00AB59DF"/>
    <w:rsid w:val="00AC04D7"/>
    <w:rsid w:val="00AC1A57"/>
    <w:rsid w:val="00AC213A"/>
    <w:rsid w:val="00AC27E6"/>
    <w:rsid w:val="00AC3A75"/>
    <w:rsid w:val="00AC3D7C"/>
    <w:rsid w:val="00AC4980"/>
    <w:rsid w:val="00AC6276"/>
    <w:rsid w:val="00AC64EA"/>
    <w:rsid w:val="00AC71A2"/>
    <w:rsid w:val="00AD0C42"/>
    <w:rsid w:val="00AD0F55"/>
    <w:rsid w:val="00AD3862"/>
    <w:rsid w:val="00AD3CD0"/>
    <w:rsid w:val="00AD5149"/>
    <w:rsid w:val="00AD6D70"/>
    <w:rsid w:val="00AD756F"/>
    <w:rsid w:val="00AE2AB9"/>
    <w:rsid w:val="00AE33E2"/>
    <w:rsid w:val="00AE364B"/>
    <w:rsid w:val="00AE6250"/>
    <w:rsid w:val="00AE6D4C"/>
    <w:rsid w:val="00AE6FD1"/>
    <w:rsid w:val="00AE7A57"/>
    <w:rsid w:val="00AF1D7E"/>
    <w:rsid w:val="00AF1E16"/>
    <w:rsid w:val="00AF20EE"/>
    <w:rsid w:val="00AF354D"/>
    <w:rsid w:val="00AF4A2A"/>
    <w:rsid w:val="00AF4E96"/>
    <w:rsid w:val="00AF540C"/>
    <w:rsid w:val="00AF5E77"/>
    <w:rsid w:val="00AF5ECC"/>
    <w:rsid w:val="00AF624B"/>
    <w:rsid w:val="00AF706E"/>
    <w:rsid w:val="00AF75C7"/>
    <w:rsid w:val="00AF7D61"/>
    <w:rsid w:val="00B034AE"/>
    <w:rsid w:val="00B049E9"/>
    <w:rsid w:val="00B066B5"/>
    <w:rsid w:val="00B074EA"/>
    <w:rsid w:val="00B11341"/>
    <w:rsid w:val="00B113AE"/>
    <w:rsid w:val="00B12560"/>
    <w:rsid w:val="00B12D68"/>
    <w:rsid w:val="00B12E66"/>
    <w:rsid w:val="00B1374B"/>
    <w:rsid w:val="00B1608B"/>
    <w:rsid w:val="00B16619"/>
    <w:rsid w:val="00B16BFE"/>
    <w:rsid w:val="00B177EB"/>
    <w:rsid w:val="00B17DC9"/>
    <w:rsid w:val="00B2084F"/>
    <w:rsid w:val="00B20B55"/>
    <w:rsid w:val="00B20CB8"/>
    <w:rsid w:val="00B22E17"/>
    <w:rsid w:val="00B2344F"/>
    <w:rsid w:val="00B24A16"/>
    <w:rsid w:val="00B268E2"/>
    <w:rsid w:val="00B277D7"/>
    <w:rsid w:val="00B30335"/>
    <w:rsid w:val="00B30503"/>
    <w:rsid w:val="00B307F6"/>
    <w:rsid w:val="00B31329"/>
    <w:rsid w:val="00B349DD"/>
    <w:rsid w:val="00B35C3A"/>
    <w:rsid w:val="00B42EC3"/>
    <w:rsid w:val="00B43E1C"/>
    <w:rsid w:val="00B45243"/>
    <w:rsid w:val="00B46909"/>
    <w:rsid w:val="00B47A8A"/>
    <w:rsid w:val="00B5054D"/>
    <w:rsid w:val="00B541A1"/>
    <w:rsid w:val="00B552FB"/>
    <w:rsid w:val="00B62CE3"/>
    <w:rsid w:val="00B64243"/>
    <w:rsid w:val="00B650FC"/>
    <w:rsid w:val="00B71149"/>
    <w:rsid w:val="00B71FA2"/>
    <w:rsid w:val="00B72D8C"/>
    <w:rsid w:val="00B73CFE"/>
    <w:rsid w:val="00B74079"/>
    <w:rsid w:val="00B745B6"/>
    <w:rsid w:val="00B74685"/>
    <w:rsid w:val="00B74EEB"/>
    <w:rsid w:val="00B75DCA"/>
    <w:rsid w:val="00B773D8"/>
    <w:rsid w:val="00B77E55"/>
    <w:rsid w:val="00B8009F"/>
    <w:rsid w:val="00B80C04"/>
    <w:rsid w:val="00B80C48"/>
    <w:rsid w:val="00B80DC4"/>
    <w:rsid w:val="00B81571"/>
    <w:rsid w:val="00B821D6"/>
    <w:rsid w:val="00B828EE"/>
    <w:rsid w:val="00B84B85"/>
    <w:rsid w:val="00B87035"/>
    <w:rsid w:val="00B906FC"/>
    <w:rsid w:val="00B91248"/>
    <w:rsid w:val="00B924B7"/>
    <w:rsid w:val="00B9296D"/>
    <w:rsid w:val="00B94435"/>
    <w:rsid w:val="00B95F73"/>
    <w:rsid w:val="00BA2020"/>
    <w:rsid w:val="00BA2A3D"/>
    <w:rsid w:val="00BA2DE0"/>
    <w:rsid w:val="00BA3B87"/>
    <w:rsid w:val="00BA46DA"/>
    <w:rsid w:val="00BA5976"/>
    <w:rsid w:val="00BA6D03"/>
    <w:rsid w:val="00BB1582"/>
    <w:rsid w:val="00BB232E"/>
    <w:rsid w:val="00BB3479"/>
    <w:rsid w:val="00BB549D"/>
    <w:rsid w:val="00BB653F"/>
    <w:rsid w:val="00BB66B2"/>
    <w:rsid w:val="00BB6C82"/>
    <w:rsid w:val="00BC126A"/>
    <w:rsid w:val="00BC1A64"/>
    <w:rsid w:val="00BC2C08"/>
    <w:rsid w:val="00BC2E3F"/>
    <w:rsid w:val="00BC30FA"/>
    <w:rsid w:val="00BC3160"/>
    <w:rsid w:val="00BD1216"/>
    <w:rsid w:val="00BD32E3"/>
    <w:rsid w:val="00BD467E"/>
    <w:rsid w:val="00BD5EA0"/>
    <w:rsid w:val="00BD76A7"/>
    <w:rsid w:val="00BD7D0C"/>
    <w:rsid w:val="00BE109C"/>
    <w:rsid w:val="00BE15EE"/>
    <w:rsid w:val="00BE19F9"/>
    <w:rsid w:val="00BE225F"/>
    <w:rsid w:val="00BE232D"/>
    <w:rsid w:val="00BE32B2"/>
    <w:rsid w:val="00BE3693"/>
    <w:rsid w:val="00BE57A6"/>
    <w:rsid w:val="00BE6229"/>
    <w:rsid w:val="00BE6587"/>
    <w:rsid w:val="00BE682E"/>
    <w:rsid w:val="00BF0962"/>
    <w:rsid w:val="00BF4747"/>
    <w:rsid w:val="00BF5103"/>
    <w:rsid w:val="00BF747A"/>
    <w:rsid w:val="00C03B50"/>
    <w:rsid w:val="00C042F7"/>
    <w:rsid w:val="00C04A54"/>
    <w:rsid w:val="00C0542B"/>
    <w:rsid w:val="00C07CEC"/>
    <w:rsid w:val="00C11AE3"/>
    <w:rsid w:val="00C127AC"/>
    <w:rsid w:val="00C23104"/>
    <w:rsid w:val="00C23C6F"/>
    <w:rsid w:val="00C2540D"/>
    <w:rsid w:val="00C27D9E"/>
    <w:rsid w:val="00C30FA6"/>
    <w:rsid w:val="00C403F6"/>
    <w:rsid w:val="00C4309D"/>
    <w:rsid w:val="00C44667"/>
    <w:rsid w:val="00C459C8"/>
    <w:rsid w:val="00C504D5"/>
    <w:rsid w:val="00C51277"/>
    <w:rsid w:val="00C51BF2"/>
    <w:rsid w:val="00C53DC1"/>
    <w:rsid w:val="00C542CF"/>
    <w:rsid w:val="00C55E03"/>
    <w:rsid w:val="00C572B9"/>
    <w:rsid w:val="00C57AD8"/>
    <w:rsid w:val="00C605A5"/>
    <w:rsid w:val="00C60B4F"/>
    <w:rsid w:val="00C60C2D"/>
    <w:rsid w:val="00C618D4"/>
    <w:rsid w:val="00C61E46"/>
    <w:rsid w:val="00C658D9"/>
    <w:rsid w:val="00C66270"/>
    <w:rsid w:val="00C6684D"/>
    <w:rsid w:val="00C75982"/>
    <w:rsid w:val="00C75A15"/>
    <w:rsid w:val="00C7713C"/>
    <w:rsid w:val="00C7750F"/>
    <w:rsid w:val="00C804F5"/>
    <w:rsid w:val="00C83BC6"/>
    <w:rsid w:val="00C850E6"/>
    <w:rsid w:val="00C859C7"/>
    <w:rsid w:val="00C85A43"/>
    <w:rsid w:val="00C860AF"/>
    <w:rsid w:val="00C86B8C"/>
    <w:rsid w:val="00C86BC4"/>
    <w:rsid w:val="00C900D5"/>
    <w:rsid w:val="00C906BC"/>
    <w:rsid w:val="00C91365"/>
    <w:rsid w:val="00C92271"/>
    <w:rsid w:val="00C925AE"/>
    <w:rsid w:val="00C935F4"/>
    <w:rsid w:val="00C97F7D"/>
    <w:rsid w:val="00CA0C4D"/>
    <w:rsid w:val="00CA0D39"/>
    <w:rsid w:val="00CA2E5F"/>
    <w:rsid w:val="00CA7D0E"/>
    <w:rsid w:val="00CB27ED"/>
    <w:rsid w:val="00CB51E9"/>
    <w:rsid w:val="00CB61C1"/>
    <w:rsid w:val="00CB6DF4"/>
    <w:rsid w:val="00CB7183"/>
    <w:rsid w:val="00CC0F48"/>
    <w:rsid w:val="00CC1666"/>
    <w:rsid w:val="00CC26B8"/>
    <w:rsid w:val="00CC4FC3"/>
    <w:rsid w:val="00CC5788"/>
    <w:rsid w:val="00CC7D7F"/>
    <w:rsid w:val="00CD7C2D"/>
    <w:rsid w:val="00CE3D72"/>
    <w:rsid w:val="00CF064F"/>
    <w:rsid w:val="00CF0FBE"/>
    <w:rsid w:val="00CF2016"/>
    <w:rsid w:val="00D01203"/>
    <w:rsid w:val="00D026CB"/>
    <w:rsid w:val="00D02A83"/>
    <w:rsid w:val="00D05072"/>
    <w:rsid w:val="00D16954"/>
    <w:rsid w:val="00D16EC9"/>
    <w:rsid w:val="00D21393"/>
    <w:rsid w:val="00D2141E"/>
    <w:rsid w:val="00D23EEB"/>
    <w:rsid w:val="00D275F2"/>
    <w:rsid w:val="00D3077A"/>
    <w:rsid w:val="00D33570"/>
    <w:rsid w:val="00D33E6B"/>
    <w:rsid w:val="00D34278"/>
    <w:rsid w:val="00D3795A"/>
    <w:rsid w:val="00D37AC5"/>
    <w:rsid w:val="00D416E5"/>
    <w:rsid w:val="00D43988"/>
    <w:rsid w:val="00D43CC3"/>
    <w:rsid w:val="00D46073"/>
    <w:rsid w:val="00D4651F"/>
    <w:rsid w:val="00D46B5A"/>
    <w:rsid w:val="00D46F07"/>
    <w:rsid w:val="00D51582"/>
    <w:rsid w:val="00D52253"/>
    <w:rsid w:val="00D5324E"/>
    <w:rsid w:val="00D543EA"/>
    <w:rsid w:val="00D54F8B"/>
    <w:rsid w:val="00D569F8"/>
    <w:rsid w:val="00D56AAA"/>
    <w:rsid w:val="00D61784"/>
    <w:rsid w:val="00D61DAC"/>
    <w:rsid w:val="00D62BD0"/>
    <w:rsid w:val="00D641B1"/>
    <w:rsid w:val="00D64E29"/>
    <w:rsid w:val="00D650E5"/>
    <w:rsid w:val="00D661E0"/>
    <w:rsid w:val="00D66EAD"/>
    <w:rsid w:val="00D733BE"/>
    <w:rsid w:val="00D74EDE"/>
    <w:rsid w:val="00D76D61"/>
    <w:rsid w:val="00D80D85"/>
    <w:rsid w:val="00D81B26"/>
    <w:rsid w:val="00D830E8"/>
    <w:rsid w:val="00D8333E"/>
    <w:rsid w:val="00D845CB"/>
    <w:rsid w:val="00D85CB5"/>
    <w:rsid w:val="00D85D74"/>
    <w:rsid w:val="00D85F4C"/>
    <w:rsid w:val="00D91725"/>
    <w:rsid w:val="00D9297D"/>
    <w:rsid w:val="00D933A6"/>
    <w:rsid w:val="00D95ACB"/>
    <w:rsid w:val="00D961A7"/>
    <w:rsid w:val="00D96294"/>
    <w:rsid w:val="00D963CD"/>
    <w:rsid w:val="00DA1D1A"/>
    <w:rsid w:val="00DB09C4"/>
    <w:rsid w:val="00DB1B18"/>
    <w:rsid w:val="00DB35C3"/>
    <w:rsid w:val="00DB3F4B"/>
    <w:rsid w:val="00DB4AC1"/>
    <w:rsid w:val="00DB55AF"/>
    <w:rsid w:val="00DB762C"/>
    <w:rsid w:val="00DC3B90"/>
    <w:rsid w:val="00DC4A93"/>
    <w:rsid w:val="00DC5EF8"/>
    <w:rsid w:val="00DC74A9"/>
    <w:rsid w:val="00DD1058"/>
    <w:rsid w:val="00DD1825"/>
    <w:rsid w:val="00DD1A31"/>
    <w:rsid w:val="00DD1F60"/>
    <w:rsid w:val="00DD24AD"/>
    <w:rsid w:val="00DD36C6"/>
    <w:rsid w:val="00DD6029"/>
    <w:rsid w:val="00DD65B7"/>
    <w:rsid w:val="00DD7ED0"/>
    <w:rsid w:val="00DE0B55"/>
    <w:rsid w:val="00DE2D75"/>
    <w:rsid w:val="00DE2E7C"/>
    <w:rsid w:val="00DE39EC"/>
    <w:rsid w:val="00DE3EB6"/>
    <w:rsid w:val="00DE4F18"/>
    <w:rsid w:val="00DE5331"/>
    <w:rsid w:val="00DE7366"/>
    <w:rsid w:val="00DF16CE"/>
    <w:rsid w:val="00DF2B53"/>
    <w:rsid w:val="00DF75ED"/>
    <w:rsid w:val="00DF7A28"/>
    <w:rsid w:val="00E01CCF"/>
    <w:rsid w:val="00E0267D"/>
    <w:rsid w:val="00E038E5"/>
    <w:rsid w:val="00E048D5"/>
    <w:rsid w:val="00E053E5"/>
    <w:rsid w:val="00E06C4F"/>
    <w:rsid w:val="00E0756B"/>
    <w:rsid w:val="00E07BFA"/>
    <w:rsid w:val="00E111B0"/>
    <w:rsid w:val="00E1135F"/>
    <w:rsid w:val="00E120D0"/>
    <w:rsid w:val="00E12C95"/>
    <w:rsid w:val="00E130D6"/>
    <w:rsid w:val="00E13670"/>
    <w:rsid w:val="00E16065"/>
    <w:rsid w:val="00E16C7E"/>
    <w:rsid w:val="00E1784F"/>
    <w:rsid w:val="00E20CAC"/>
    <w:rsid w:val="00E2270E"/>
    <w:rsid w:val="00E22AB0"/>
    <w:rsid w:val="00E23116"/>
    <w:rsid w:val="00E23EB8"/>
    <w:rsid w:val="00E241F2"/>
    <w:rsid w:val="00E24448"/>
    <w:rsid w:val="00E24A3E"/>
    <w:rsid w:val="00E2592D"/>
    <w:rsid w:val="00E25BBB"/>
    <w:rsid w:val="00E300C6"/>
    <w:rsid w:val="00E31AD3"/>
    <w:rsid w:val="00E31D16"/>
    <w:rsid w:val="00E329CB"/>
    <w:rsid w:val="00E32ABC"/>
    <w:rsid w:val="00E33104"/>
    <w:rsid w:val="00E33A82"/>
    <w:rsid w:val="00E347BF"/>
    <w:rsid w:val="00E34E48"/>
    <w:rsid w:val="00E37E77"/>
    <w:rsid w:val="00E40430"/>
    <w:rsid w:val="00E4127F"/>
    <w:rsid w:val="00E419B7"/>
    <w:rsid w:val="00E41B0E"/>
    <w:rsid w:val="00E44165"/>
    <w:rsid w:val="00E45651"/>
    <w:rsid w:val="00E45BC8"/>
    <w:rsid w:val="00E45DFF"/>
    <w:rsid w:val="00E471EB"/>
    <w:rsid w:val="00E4742F"/>
    <w:rsid w:val="00E4769F"/>
    <w:rsid w:val="00E47E46"/>
    <w:rsid w:val="00E5192E"/>
    <w:rsid w:val="00E52D77"/>
    <w:rsid w:val="00E55AB2"/>
    <w:rsid w:val="00E56699"/>
    <w:rsid w:val="00E61238"/>
    <w:rsid w:val="00E6261E"/>
    <w:rsid w:val="00E63EAB"/>
    <w:rsid w:val="00E6445B"/>
    <w:rsid w:val="00E647B4"/>
    <w:rsid w:val="00E64E91"/>
    <w:rsid w:val="00E653D9"/>
    <w:rsid w:val="00E70A3E"/>
    <w:rsid w:val="00E70C34"/>
    <w:rsid w:val="00E70F33"/>
    <w:rsid w:val="00E716E2"/>
    <w:rsid w:val="00E74123"/>
    <w:rsid w:val="00E75257"/>
    <w:rsid w:val="00E7611C"/>
    <w:rsid w:val="00E80D86"/>
    <w:rsid w:val="00E83C21"/>
    <w:rsid w:val="00E8432A"/>
    <w:rsid w:val="00E843D0"/>
    <w:rsid w:val="00E8458E"/>
    <w:rsid w:val="00E8493A"/>
    <w:rsid w:val="00E86C22"/>
    <w:rsid w:val="00E86E12"/>
    <w:rsid w:val="00E86FD6"/>
    <w:rsid w:val="00E900FF"/>
    <w:rsid w:val="00E91D0A"/>
    <w:rsid w:val="00E92F47"/>
    <w:rsid w:val="00E932D9"/>
    <w:rsid w:val="00E932F6"/>
    <w:rsid w:val="00E9344D"/>
    <w:rsid w:val="00EA0CBE"/>
    <w:rsid w:val="00EA2C64"/>
    <w:rsid w:val="00EA4E52"/>
    <w:rsid w:val="00EA561F"/>
    <w:rsid w:val="00EA6454"/>
    <w:rsid w:val="00EB0EDB"/>
    <w:rsid w:val="00EB1EA8"/>
    <w:rsid w:val="00EB5AEC"/>
    <w:rsid w:val="00EB5CB2"/>
    <w:rsid w:val="00EC2316"/>
    <w:rsid w:val="00EC3308"/>
    <w:rsid w:val="00EC33A4"/>
    <w:rsid w:val="00EC3C52"/>
    <w:rsid w:val="00EC56E1"/>
    <w:rsid w:val="00ED22E6"/>
    <w:rsid w:val="00ED234A"/>
    <w:rsid w:val="00ED2709"/>
    <w:rsid w:val="00ED3090"/>
    <w:rsid w:val="00ED3422"/>
    <w:rsid w:val="00ED374D"/>
    <w:rsid w:val="00ED4ECC"/>
    <w:rsid w:val="00ED69E4"/>
    <w:rsid w:val="00ED6DFF"/>
    <w:rsid w:val="00ED74D5"/>
    <w:rsid w:val="00ED77A4"/>
    <w:rsid w:val="00EE014F"/>
    <w:rsid w:val="00EE1867"/>
    <w:rsid w:val="00EE2944"/>
    <w:rsid w:val="00EE37DD"/>
    <w:rsid w:val="00EE614F"/>
    <w:rsid w:val="00EE7F8C"/>
    <w:rsid w:val="00EF0646"/>
    <w:rsid w:val="00EF0EE0"/>
    <w:rsid w:val="00EF1ED4"/>
    <w:rsid w:val="00EF28C7"/>
    <w:rsid w:val="00EF2BD1"/>
    <w:rsid w:val="00EF2D70"/>
    <w:rsid w:val="00EF5F33"/>
    <w:rsid w:val="00EF7A57"/>
    <w:rsid w:val="00F0406D"/>
    <w:rsid w:val="00F1092E"/>
    <w:rsid w:val="00F1249B"/>
    <w:rsid w:val="00F14EFC"/>
    <w:rsid w:val="00F1585C"/>
    <w:rsid w:val="00F15CD0"/>
    <w:rsid w:val="00F227C7"/>
    <w:rsid w:val="00F23AE3"/>
    <w:rsid w:val="00F243D8"/>
    <w:rsid w:val="00F25B0E"/>
    <w:rsid w:val="00F3114C"/>
    <w:rsid w:val="00F320C0"/>
    <w:rsid w:val="00F32D6D"/>
    <w:rsid w:val="00F36258"/>
    <w:rsid w:val="00F36C79"/>
    <w:rsid w:val="00F408E1"/>
    <w:rsid w:val="00F4098D"/>
    <w:rsid w:val="00F418AE"/>
    <w:rsid w:val="00F4295F"/>
    <w:rsid w:val="00F44112"/>
    <w:rsid w:val="00F44C54"/>
    <w:rsid w:val="00F472D5"/>
    <w:rsid w:val="00F4743A"/>
    <w:rsid w:val="00F51058"/>
    <w:rsid w:val="00F513FB"/>
    <w:rsid w:val="00F54EEE"/>
    <w:rsid w:val="00F5500F"/>
    <w:rsid w:val="00F574F9"/>
    <w:rsid w:val="00F57B38"/>
    <w:rsid w:val="00F608D5"/>
    <w:rsid w:val="00F62755"/>
    <w:rsid w:val="00F641FF"/>
    <w:rsid w:val="00F64C7A"/>
    <w:rsid w:val="00F655BF"/>
    <w:rsid w:val="00F6713A"/>
    <w:rsid w:val="00F67FE9"/>
    <w:rsid w:val="00F70E48"/>
    <w:rsid w:val="00F71729"/>
    <w:rsid w:val="00F72EEE"/>
    <w:rsid w:val="00F7304D"/>
    <w:rsid w:val="00F75A89"/>
    <w:rsid w:val="00F76D0E"/>
    <w:rsid w:val="00F817E9"/>
    <w:rsid w:val="00F84E30"/>
    <w:rsid w:val="00F86803"/>
    <w:rsid w:val="00F86F51"/>
    <w:rsid w:val="00F878F4"/>
    <w:rsid w:val="00F91496"/>
    <w:rsid w:val="00F9274B"/>
    <w:rsid w:val="00F93BA4"/>
    <w:rsid w:val="00F96D18"/>
    <w:rsid w:val="00F97C38"/>
    <w:rsid w:val="00FA0B1A"/>
    <w:rsid w:val="00FA1D04"/>
    <w:rsid w:val="00FA2D0A"/>
    <w:rsid w:val="00FA3095"/>
    <w:rsid w:val="00FA439D"/>
    <w:rsid w:val="00FA5B8C"/>
    <w:rsid w:val="00FA6E13"/>
    <w:rsid w:val="00FA71D1"/>
    <w:rsid w:val="00FA7E86"/>
    <w:rsid w:val="00FB0024"/>
    <w:rsid w:val="00FB1B6E"/>
    <w:rsid w:val="00FB4A0F"/>
    <w:rsid w:val="00FB5973"/>
    <w:rsid w:val="00FB6A18"/>
    <w:rsid w:val="00FB748A"/>
    <w:rsid w:val="00FC16D8"/>
    <w:rsid w:val="00FC4B70"/>
    <w:rsid w:val="00FC58B7"/>
    <w:rsid w:val="00FC67CF"/>
    <w:rsid w:val="00FC6C07"/>
    <w:rsid w:val="00FC7900"/>
    <w:rsid w:val="00FD05C1"/>
    <w:rsid w:val="00FD35E6"/>
    <w:rsid w:val="00FD49CC"/>
    <w:rsid w:val="00FD6427"/>
    <w:rsid w:val="00FD70EB"/>
    <w:rsid w:val="00FD726A"/>
    <w:rsid w:val="00FE28A4"/>
    <w:rsid w:val="00FE3EE7"/>
    <w:rsid w:val="00FE51B7"/>
    <w:rsid w:val="00FE5E67"/>
    <w:rsid w:val="00FE7517"/>
    <w:rsid w:val="00FF01AC"/>
    <w:rsid w:val="00FF1647"/>
    <w:rsid w:val="00FF319A"/>
    <w:rsid w:val="00FF32AF"/>
    <w:rsid w:val="00FF71D1"/>
    <w:rsid w:val="00FF7D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7181A67"/>
  <w15:chartTrackingRefBased/>
  <w15:docId w15:val="{090CF3E9-9C46-48DD-B1A2-C25DFB3F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6909"/>
    <w:pPr>
      <w:widowControl w:val="0"/>
      <w:adjustRightInd w:val="0"/>
      <w:spacing w:line="360" w:lineRule="atLeast"/>
      <w:jc w:val="both"/>
      <w:textAlignment w:val="baseline"/>
    </w:pPr>
    <w:rPr>
      <w:rFonts w:ascii="CG Times" w:hAnsi="CG Times"/>
      <w:sz w:val="24"/>
      <w:szCs w:val="24"/>
    </w:rPr>
  </w:style>
  <w:style w:type="paragraph" w:styleId="Titre1">
    <w:name w:val="heading 1"/>
    <w:basedOn w:val="Normal"/>
    <w:next w:val="Normal"/>
    <w:autoRedefine/>
    <w:qFormat/>
    <w:rsid w:val="008C4076"/>
    <w:pPr>
      <w:keepNext/>
      <w:jc w:val="center"/>
      <w:outlineLvl w:val="0"/>
    </w:pPr>
    <w:rPr>
      <w:rFonts w:ascii="Arial" w:hAnsi="Arial" w:cs="Arial"/>
      <w:b/>
      <w:bCs/>
      <w:sz w:val="36"/>
      <w:szCs w:val="36"/>
      <w:u w:val="single"/>
    </w:rPr>
  </w:style>
  <w:style w:type="paragraph" w:styleId="Titre2">
    <w:name w:val="heading 2"/>
    <w:basedOn w:val="Normal"/>
    <w:next w:val="Normal"/>
    <w:autoRedefine/>
    <w:qFormat/>
    <w:rsid w:val="00130874"/>
    <w:pPr>
      <w:spacing w:line="240" w:lineRule="auto"/>
      <w:outlineLvl w:val="1"/>
    </w:pPr>
    <w:rPr>
      <w:rFonts w:ascii="Arial" w:hAnsi="Arial" w:cs="Arial"/>
      <w:b/>
      <w:bCs/>
      <w:color w:val="800000"/>
      <w:sz w:val="22"/>
      <w:szCs w:val="22"/>
    </w:rPr>
  </w:style>
  <w:style w:type="paragraph" w:styleId="Titre3">
    <w:name w:val="heading 3"/>
    <w:basedOn w:val="Normal"/>
    <w:next w:val="Retraitnormal"/>
    <w:autoRedefine/>
    <w:qFormat/>
    <w:rsid w:val="000D66CE"/>
    <w:pPr>
      <w:outlineLvl w:val="2"/>
    </w:pPr>
    <w:rPr>
      <w:rFonts w:ascii="Arial" w:hAnsi="Arial" w:cs="Arial"/>
      <w:color w:val="800000"/>
      <w:sz w:val="22"/>
      <w:szCs w:val="22"/>
    </w:rPr>
  </w:style>
  <w:style w:type="paragraph" w:styleId="Titre4">
    <w:name w:val="heading 4"/>
    <w:basedOn w:val="Normal"/>
    <w:next w:val="Normal"/>
    <w:qFormat/>
    <w:pPr>
      <w:keepNext/>
      <w:outlineLvl w:val="3"/>
    </w:pPr>
    <w:rPr>
      <w:rFonts w:ascii="Times New Roman" w:hAnsi="Times New Roman"/>
      <w:b/>
      <w:bCs/>
      <w:i/>
      <w:iCs/>
    </w:rPr>
  </w:style>
  <w:style w:type="paragraph" w:styleId="Titre5">
    <w:name w:val="heading 5"/>
    <w:basedOn w:val="Normal"/>
    <w:next w:val="Normal"/>
    <w:qFormat/>
    <w:pPr>
      <w:keepNext/>
      <w:jc w:val="center"/>
      <w:outlineLvl w:val="4"/>
    </w:pPr>
    <w:rPr>
      <w:rFonts w:ascii="Times New Roman" w:hAnsi="Times New Roman"/>
      <w:b/>
      <w:bCs/>
    </w:rPr>
  </w:style>
  <w:style w:type="paragraph" w:styleId="Titre6">
    <w:name w:val="heading 6"/>
    <w:basedOn w:val="Normal"/>
    <w:next w:val="Normal"/>
    <w:qFormat/>
    <w:pPr>
      <w:keepNext/>
      <w:outlineLvl w:val="5"/>
    </w:pPr>
    <w:rPr>
      <w:rFonts w:ascii="Times New Roman" w:hAnsi="Times New Roman"/>
      <w:i/>
      <w:iCs/>
    </w:rPr>
  </w:style>
  <w:style w:type="paragraph" w:styleId="Titre7">
    <w:name w:val="heading 7"/>
    <w:basedOn w:val="Normal"/>
    <w:next w:val="Normal"/>
    <w:qFormat/>
    <w:pPr>
      <w:keepNext/>
      <w:outlineLvl w:val="6"/>
    </w:pPr>
    <w:rPr>
      <w:rFonts w:ascii="Times New Roman" w:hAnsi="Times New Roman"/>
      <w:b/>
      <w:bCs/>
      <w:i/>
      <w:iCs/>
      <w:color w:val="000000"/>
    </w:rPr>
  </w:style>
  <w:style w:type="paragraph" w:styleId="Titre8">
    <w:name w:val="heading 8"/>
    <w:basedOn w:val="Normal"/>
    <w:next w:val="Normal"/>
    <w:qFormat/>
    <w:pPr>
      <w:keepNext/>
      <w:jc w:val="center"/>
      <w:outlineLvl w:val="7"/>
    </w:pPr>
    <w:rPr>
      <w:rFonts w:ascii="Arial" w:hAnsi="Arial" w:cs="Arial"/>
      <w:b/>
      <w:bCs/>
      <w:color w:val="000080"/>
      <w:sz w:val="28"/>
      <w:szCs w:val="28"/>
    </w:rPr>
  </w:style>
  <w:style w:type="paragraph" w:styleId="Titre9">
    <w:name w:val="heading 9"/>
    <w:basedOn w:val="Normal"/>
    <w:next w:val="Normal"/>
    <w:qFormat/>
    <w:pPr>
      <w:keepNext/>
      <w:jc w:val="center"/>
      <w:outlineLvl w:val="8"/>
    </w:pPr>
    <w:rPr>
      <w:rFonts w:ascii="Comic Sans MS" w:hAnsi="Comic Sans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aliases w:val="p,footer,p1,footer1"/>
    <w:basedOn w:val="Normal"/>
    <w:link w:val="PieddepageCar"/>
    <w:uiPriority w:val="99"/>
    <w:pPr>
      <w:tabs>
        <w:tab w:val="center" w:pos="4819"/>
        <w:tab w:val="right" w:pos="9071"/>
      </w:tabs>
    </w:pPr>
  </w:style>
  <w:style w:type="paragraph" w:styleId="En-tte">
    <w:name w:val="header"/>
    <w:aliases w:val="En-tête1,E.e"/>
    <w:basedOn w:val="Normal"/>
    <w:pPr>
      <w:tabs>
        <w:tab w:val="center" w:pos="4819"/>
        <w:tab w:val="right" w:pos="9071"/>
      </w:tabs>
    </w:pPr>
  </w:style>
  <w:style w:type="paragraph" w:customStyle="1" w:styleId="Prsentation">
    <w:name w:val="Présentation"/>
    <w:basedOn w:val="Normal"/>
    <w:rPr>
      <w:rFonts w:ascii="Univers" w:hAnsi="Univers"/>
      <w:sz w:val="36"/>
      <w:szCs w:val="36"/>
    </w:rPr>
  </w:style>
  <w:style w:type="paragraph" w:customStyle="1" w:styleId="Rapport">
    <w:name w:val="Rapport"/>
    <w:basedOn w:val="Prsentation"/>
    <w:rPr>
      <w:rFonts w:ascii="Courier" w:hAnsi="Courier"/>
      <w:sz w:val="24"/>
      <w:szCs w:val="24"/>
    </w:rPr>
  </w:style>
  <w:style w:type="character" w:styleId="Numrodepage">
    <w:name w:val="page number"/>
    <w:basedOn w:val="Policepardfaut"/>
  </w:style>
  <w:style w:type="paragraph" w:styleId="Corpsdetexte">
    <w:name w:val="Body Text"/>
    <w:basedOn w:val="Normal"/>
    <w:rPr>
      <w:rFonts w:ascii="Times New Roman" w:hAnsi="Times New Roman"/>
    </w:rPr>
  </w:style>
  <w:style w:type="paragraph" w:styleId="Corpsdetexte2">
    <w:name w:val="Body Text 2"/>
    <w:basedOn w:val="Normal"/>
    <w:rPr>
      <w:rFonts w:ascii="Times New Roman" w:hAnsi="Times New Roman"/>
      <w:b/>
      <w:bCs/>
      <w:i/>
      <w:iCs/>
    </w:rPr>
  </w:style>
  <w:style w:type="paragraph" w:styleId="Corpsdetexte3">
    <w:name w:val="Body Text 3"/>
    <w:basedOn w:val="Normal"/>
    <w:pPr>
      <w:numPr>
        <w:numId w:val="9"/>
      </w:numPr>
    </w:pPr>
    <w:rPr>
      <w:rFonts w:ascii="Times New Roman" w:hAnsi="Times New Roman"/>
      <w:b/>
      <w:bCs/>
    </w:rPr>
  </w:style>
  <w:style w:type="paragraph" w:styleId="Retraitcorpsdetexte">
    <w:name w:val="Body Text Indent"/>
    <w:basedOn w:val="Normal"/>
    <w:pPr>
      <w:ind w:left="567" w:hanging="567"/>
    </w:pPr>
    <w:rPr>
      <w:rFonts w:ascii="Times New Roman" w:hAnsi="Times New Roman"/>
      <w:i/>
      <w:iCs/>
    </w:rPr>
  </w:style>
  <w:style w:type="paragraph" w:styleId="TM1">
    <w:name w:val="toc 1"/>
    <w:basedOn w:val="Normal"/>
    <w:next w:val="Normal"/>
    <w:autoRedefine/>
    <w:semiHidden/>
    <w:rsid w:val="009F180C"/>
    <w:pPr>
      <w:tabs>
        <w:tab w:val="right" w:leader="dot" w:pos="9061"/>
      </w:tabs>
    </w:pPr>
    <w:rPr>
      <w:b/>
      <w:noProof/>
      <w:color w:val="800000"/>
    </w:rPr>
  </w:style>
  <w:style w:type="paragraph" w:styleId="TM2">
    <w:name w:val="toc 2"/>
    <w:basedOn w:val="Normal"/>
    <w:next w:val="Normal"/>
    <w:autoRedefine/>
    <w:semiHidden/>
    <w:rsid w:val="007054CB"/>
    <w:pPr>
      <w:tabs>
        <w:tab w:val="right" w:leader="dot" w:pos="9061"/>
      </w:tabs>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table" w:styleId="Grilledutableau">
    <w:name w:val="Table Grid"/>
    <w:basedOn w:val="TableauNormal"/>
    <w:rsid w:val="009D3635"/>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9D3635"/>
    <w:pPr>
      <w:ind w:left="1701" w:right="567" w:firstLine="709"/>
    </w:pPr>
    <w:rPr>
      <w:rFonts w:ascii="Tahoma" w:hAnsi="Tahoma" w:cs="Tahoma"/>
      <w:sz w:val="22"/>
      <w:szCs w:val="22"/>
    </w:rPr>
  </w:style>
  <w:style w:type="paragraph" w:customStyle="1" w:styleId="P2">
    <w:name w:val="P2"/>
    <w:basedOn w:val="Normal"/>
    <w:rsid w:val="005D7905"/>
    <w:pPr>
      <w:ind w:left="1134" w:right="567"/>
    </w:pPr>
    <w:rPr>
      <w:rFonts w:ascii="Arial" w:hAnsi="Arial" w:cs="Arial"/>
      <w:sz w:val="22"/>
      <w:szCs w:val="22"/>
    </w:rPr>
  </w:style>
  <w:style w:type="paragraph" w:styleId="Textedebulles">
    <w:name w:val="Balloon Text"/>
    <w:basedOn w:val="Normal"/>
    <w:semiHidden/>
    <w:rsid w:val="00C86BC4"/>
    <w:rPr>
      <w:rFonts w:ascii="Tahoma" w:hAnsi="Tahoma" w:cs="Tahoma"/>
      <w:sz w:val="16"/>
      <w:szCs w:val="16"/>
    </w:rPr>
  </w:style>
  <w:style w:type="character" w:styleId="Marquedecommentaire">
    <w:name w:val="annotation reference"/>
    <w:semiHidden/>
    <w:rsid w:val="00E70C34"/>
    <w:rPr>
      <w:sz w:val="16"/>
      <w:szCs w:val="16"/>
    </w:rPr>
  </w:style>
  <w:style w:type="paragraph" w:styleId="Commentaire">
    <w:name w:val="annotation text"/>
    <w:basedOn w:val="Normal"/>
    <w:semiHidden/>
    <w:rsid w:val="00E70C34"/>
    <w:rPr>
      <w:sz w:val="20"/>
      <w:szCs w:val="20"/>
    </w:rPr>
  </w:style>
  <w:style w:type="paragraph" w:styleId="Objetducommentaire">
    <w:name w:val="annotation subject"/>
    <w:basedOn w:val="Commentaire"/>
    <w:next w:val="Commentaire"/>
    <w:semiHidden/>
    <w:rsid w:val="00E70C34"/>
    <w:rPr>
      <w:b/>
      <w:bCs/>
    </w:rPr>
  </w:style>
  <w:style w:type="paragraph" w:styleId="Notedebasdepage">
    <w:name w:val="footnote text"/>
    <w:basedOn w:val="Normal"/>
    <w:semiHidden/>
    <w:rsid w:val="00121984"/>
    <w:rPr>
      <w:rFonts w:ascii="Times New Roman" w:hAnsi="Times New Roman"/>
      <w:sz w:val="20"/>
      <w:szCs w:val="20"/>
    </w:rPr>
  </w:style>
  <w:style w:type="character" w:styleId="Appelnotedebasdep">
    <w:name w:val="footnote reference"/>
    <w:semiHidden/>
    <w:rsid w:val="00121984"/>
    <w:rPr>
      <w:vertAlign w:val="superscript"/>
    </w:rPr>
  </w:style>
  <w:style w:type="paragraph" w:customStyle="1" w:styleId="Standardniv2">
    <w:name w:val="Standard niv 2"/>
    <w:basedOn w:val="Normal"/>
    <w:rsid w:val="00A44F05"/>
    <w:pPr>
      <w:ind w:left="1276"/>
    </w:pPr>
    <w:rPr>
      <w:rFonts w:ascii="Times" w:hAnsi="Times"/>
      <w:sz w:val="22"/>
      <w:szCs w:val="20"/>
    </w:rPr>
  </w:style>
  <w:style w:type="paragraph" w:customStyle="1" w:styleId="alinaniv2">
    <w:name w:val="alinéa niv 2"/>
    <w:basedOn w:val="Standardniv2"/>
    <w:rsid w:val="00A44F05"/>
    <w:pPr>
      <w:ind w:left="1560" w:hanging="283"/>
    </w:pPr>
  </w:style>
  <w:style w:type="paragraph" w:customStyle="1" w:styleId="P1">
    <w:name w:val="P1"/>
    <w:basedOn w:val="Normal"/>
    <w:rsid w:val="00A44F05"/>
    <w:pPr>
      <w:spacing w:after="240" w:line="240" w:lineRule="exact"/>
    </w:pPr>
    <w:rPr>
      <w:rFonts w:ascii="Arial" w:hAnsi="Arial"/>
      <w:sz w:val="22"/>
      <w:szCs w:val="20"/>
    </w:rPr>
  </w:style>
  <w:style w:type="paragraph" w:customStyle="1" w:styleId="Standardniv3">
    <w:name w:val="Standard niv 3"/>
    <w:basedOn w:val="Normal"/>
    <w:rsid w:val="00430FBC"/>
    <w:pPr>
      <w:ind w:left="2126"/>
    </w:pPr>
    <w:rPr>
      <w:rFonts w:ascii="Times" w:hAnsi="Times"/>
      <w:sz w:val="22"/>
      <w:szCs w:val="20"/>
    </w:rPr>
  </w:style>
  <w:style w:type="paragraph" w:customStyle="1" w:styleId="En-tteEn-tte1Ee">
    <w:name w:val="En-tête.En-tête1.E.e"/>
    <w:basedOn w:val="Normal"/>
    <w:rsid w:val="00AF1E16"/>
    <w:pPr>
      <w:tabs>
        <w:tab w:val="center" w:pos="4819"/>
        <w:tab w:val="right" w:pos="9071"/>
      </w:tabs>
    </w:pPr>
    <w:rPr>
      <w:rFonts w:ascii="Times New Roman" w:hAnsi="Times New Roman"/>
      <w:szCs w:val="20"/>
    </w:rPr>
  </w:style>
  <w:style w:type="paragraph" w:customStyle="1" w:styleId="paragraphe1">
    <w:name w:val="paragraphe1"/>
    <w:basedOn w:val="Normal"/>
    <w:rsid w:val="009D4DEF"/>
    <w:pPr>
      <w:numPr>
        <w:numId w:val="1"/>
      </w:numPr>
      <w:spacing w:before="60"/>
    </w:pPr>
    <w:rPr>
      <w:rFonts w:ascii="Times New Roman" w:hAnsi="Times New Roman"/>
      <w:sz w:val="20"/>
      <w:szCs w:val="20"/>
    </w:rPr>
  </w:style>
  <w:style w:type="paragraph" w:styleId="Normalcentr">
    <w:name w:val="Block Text"/>
    <w:basedOn w:val="Normal"/>
    <w:rsid w:val="00795D3B"/>
    <w:pPr>
      <w:ind w:left="360" w:right="1220"/>
    </w:pPr>
    <w:rPr>
      <w:rFonts w:ascii="Times New Roman" w:hAnsi="Times New Roman"/>
      <w:color w:val="000000"/>
    </w:rPr>
  </w:style>
  <w:style w:type="paragraph" w:customStyle="1" w:styleId="Style2">
    <w:name w:val="Style2"/>
    <w:basedOn w:val="Normal"/>
    <w:rsid w:val="00795D3B"/>
    <w:pPr>
      <w:numPr>
        <w:numId w:val="2"/>
      </w:numPr>
    </w:pPr>
    <w:rPr>
      <w:rFonts w:ascii="New York" w:hAnsi="New York"/>
      <w:sz w:val="22"/>
      <w:szCs w:val="22"/>
    </w:rPr>
  </w:style>
  <w:style w:type="paragraph" w:customStyle="1" w:styleId="EN">
    <w:name w:val="EN"/>
    <w:basedOn w:val="Normal"/>
    <w:rsid w:val="00795D3B"/>
    <w:pPr>
      <w:numPr>
        <w:numId w:val="3"/>
      </w:numPr>
      <w:ind w:right="567"/>
    </w:pPr>
    <w:rPr>
      <w:rFonts w:ascii="Tahoma" w:hAnsi="Tahoma" w:cs="Tahoma"/>
      <w:b/>
      <w:bCs/>
      <w:sz w:val="22"/>
      <w:szCs w:val="22"/>
    </w:rPr>
  </w:style>
  <w:style w:type="paragraph" w:customStyle="1" w:styleId="HTMLBody">
    <w:name w:val="HTML Body"/>
    <w:rsid w:val="003022B6"/>
    <w:pPr>
      <w:widowControl w:val="0"/>
      <w:autoSpaceDE w:val="0"/>
      <w:autoSpaceDN w:val="0"/>
      <w:adjustRightInd w:val="0"/>
      <w:spacing w:line="360" w:lineRule="atLeast"/>
      <w:jc w:val="both"/>
      <w:textAlignment w:val="baseline"/>
    </w:pPr>
    <w:rPr>
      <w:rFonts w:ascii="Arial" w:hAnsi="Arial"/>
    </w:rPr>
  </w:style>
  <w:style w:type="paragraph" w:customStyle="1" w:styleId="Texte">
    <w:name w:val="Texte"/>
    <w:basedOn w:val="Normal"/>
    <w:rsid w:val="00F32D6D"/>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Textesimple">
    <w:name w:val="Texte simple"/>
    <w:basedOn w:val="Normal"/>
    <w:rsid w:val="00E2270E"/>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Retraitcorpsdetexte21">
    <w:name w:val="Retrait corps de texte 21"/>
    <w:basedOn w:val="Normal"/>
    <w:rsid w:val="003128A1"/>
    <w:pPr>
      <w:suppressAutoHyphens/>
      <w:ind w:firstLine="360"/>
    </w:pPr>
    <w:rPr>
      <w:rFonts w:ascii="Times New Roman" w:hAnsi="Times New Roman"/>
      <w:lang w:eastAsia="ar-SA"/>
    </w:rPr>
  </w:style>
  <w:style w:type="paragraph" w:customStyle="1" w:styleId="StyleTitre2Tahoma">
    <w:name w:val="Style Titre 2 + Tahoma"/>
    <w:basedOn w:val="Titre2"/>
    <w:autoRedefine/>
    <w:rsid w:val="003128A1"/>
    <w:pPr>
      <w:keepNext/>
      <w:tabs>
        <w:tab w:val="num" w:pos="360"/>
        <w:tab w:val="left" w:pos="576"/>
      </w:tabs>
      <w:suppressAutoHyphens/>
      <w:spacing w:before="120" w:after="60"/>
      <w:ind w:left="578" w:hanging="578"/>
      <w:jc w:val="left"/>
    </w:pPr>
    <w:rPr>
      <w:rFonts w:ascii="Tahoma" w:hAnsi="Tahoma" w:cs="Times New Roman"/>
      <w:i/>
      <w:iCs/>
      <w:color w:val="auto"/>
      <w:szCs w:val="20"/>
      <w:lang w:eastAsia="ar-SA"/>
    </w:rPr>
  </w:style>
  <w:style w:type="paragraph" w:customStyle="1" w:styleId="StyleTitre1Tahoma">
    <w:name w:val="Style Titre 1 + Tahoma"/>
    <w:basedOn w:val="Titre1"/>
    <w:rsid w:val="003128A1"/>
    <w:pPr>
      <w:numPr>
        <w:numId w:val="4"/>
      </w:numPr>
      <w:tabs>
        <w:tab w:val="left" w:pos="432"/>
      </w:tabs>
      <w:suppressAutoHyphens/>
      <w:spacing w:before="240" w:after="60"/>
      <w:jc w:val="left"/>
    </w:pPr>
    <w:rPr>
      <w:rFonts w:ascii="Tahoma" w:hAnsi="Tahoma" w:cs="Times New Roman"/>
      <w:kern w:val="28"/>
      <w:sz w:val="28"/>
      <w:szCs w:val="28"/>
      <w:u w:val="none"/>
      <w:lang w:eastAsia="ar-SA"/>
    </w:rPr>
  </w:style>
  <w:style w:type="numbering" w:customStyle="1" w:styleId="Listeencours1">
    <w:name w:val="Liste en cours1"/>
    <w:rsid w:val="003128A1"/>
    <w:pPr>
      <w:numPr>
        <w:numId w:val="5"/>
      </w:numPr>
    </w:pPr>
  </w:style>
  <w:style w:type="paragraph" w:customStyle="1" w:styleId="Puce1">
    <w:name w:val="Puce 1"/>
    <w:basedOn w:val="Normal"/>
    <w:rsid w:val="00E8458E"/>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Paragraphejustifi">
    <w:name w:val="Paragraphe justifié"/>
    <w:basedOn w:val="Normal"/>
    <w:rsid w:val="00F15CD0"/>
    <w:pPr>
      <w:widowControl/>
      <w:adjustRightInd/>
      <w:spacing w:after="240" w:line="240" w:lineRule="atLeast"/>
      <w:textAlignment w:val="auto"/>
    </w:pPr>
    <w:rPr>
      <w:rFonts w:ascii="Times New Roman" w:hAnsi="Times New Roman"/>
    </w:rPr>
  </w:style>
  <w:style w:type="paragraph" w:customStyle="1" w:styleId="Enum0">
    <w:name w:val="Enum 0"/>
    <w:basedOn w:val="Normal"/>
    <w:rsid w:val="00680BDA"/>
    <w:pPr>
      <w:adjustRightInd/>
      <w:spacing w:before="120" w:line="240" w:lineRule="auto"/>
      <w:ind w:left="170"/>
      <w:jc w:val="left"/>
      <w:textAlignment w:val="auto"/>
    </w:pPr>
    <w:rPr>
      <w:rFonts w:ascii="Times New Roman" w:hAnsi="Times New Roman"/>
    </w:rPr>
  </w:style>
  <w:style w:type="paragraph" w:styleId="Retraitcorpsdetexte2">
    <w:name w:val="Body Text Indent 2"/>
    <w:basedOn w:val="Normal"/>
    <w:rsid w:val="009A7EEE"/>
    <w:pPr>
      <w:spacing w:after="120" w:line="480" w:lineRule="auto"/>
      <w:ind w:left="283"/>
    </w:pPr>
  </w:style>
  <w:style w:type="paragraph" w:customStyle="1" w:styleId="Normal1">
    <w:name w:val="Normal 1"/>
    <w:basedOn w:val="Normal"/>
    <w:rsid w:val="009A7EEE"/>
    <w:pPr>
      <w:widowControl/>
      <w:adjustRightInd/>
      <w:spacing w:line="240" w:lineRule="auto"/>
      <w:textAlignment w:val="auto"/>
    </w:pPr>
    <w:rPr>
      <w:rFonts w:ascii="Arial" w:hAnsi="Arial" w:cs="Arial"/>
      <w:color w:val="000000"/>
      <w:sz w:val="22"/>
      <w:szCs w:val="22"/>
    </w:rPr>
  </w:style>
  <w:style w:type="paragraph" w:customStyle="1" w:styleId="Normalcentr1">
    <w:name w:val="Normal centré1"/>
    <w:basedOn w:val="Normal"/>
    <w:rsid w:val="00116F58"/>
    <w:pPr>
      <w:widowControl/>
      <w:adjustRightInd/>
      <w:spacing w:line="240" w:lineRule="auto"/>
      <w:ind w:left="567" w:right="567" w:firstLine="709"/>
      <w:textAlignment w:val="auto"/>
    </w:pPr>
    <w:rPr>
      <w:rFonts w:ascii="Times New Roman" w:hAnsi="Times New Roman"/>
      <w:sz w:val="20"/>
      <w:szCs w:val="20"/>
    </w:rPr>
  </w:style>
  <w:style w:type="paragraph" w:styleId="NormalWeb">
    <w:name w:val="Normal (Web)"/>
    <w:basedOn w:val="Normal"/>
    <w:rsid w:val="00196DAA"/>
    <w:pPr>
      <w:widowControl/>
      <w:adjustRightInd/>
      <w:spacing w:before="100" w:beforeAutospacing="1" w:after="100" w:afterAutospacing="1" w:line="240" w:lineRule="auto"/>
      <w:jc w:val="left"/>
      <w:textAlignment w:val="auto"/>
    </w:pPr>
    <w:rPr>
      <w:rFonts w:ascii="Times New Roman" w:hAnsi="Times New Roman"/>
    </w:rPr>
  </w:style>
  <w:style w:type="paragraph" w:customStyle="1" w:styleId="EZ">
    <w:name w:val="EZ"/>
    <w:rsid w:val="006C04C2"/>
    <w:pPr>
      <w:widowControl w:val="0"/>
      <w:adjustRightInd w:val="0"/>
      <w:spacing w:line="240" w:lineRule="exact"/>
      <w:ind w:left="737"/>
      <w:jc w:val="both"/>
      <w:textAlignment w:val="baseline"/>
    </w:pPr>
    <w:rPr>
      <w:rFonts w:ascii="prestige" w:hAnsi="prestige"/>
    </w:rPr>
  </w:style>
  <w:style w:type="paragraph" w:customStyle="1" w:styleId="XIIA-">
    <w:name w:val="XII.A. -"/>
    <w:rsid w:val="006C04C2"/>
    <w:pPr>
      <w:widowControl w:val="0"/>
      <w:adjustRightInd w:val="0"/>
      <w:spacing w:line="240" w:lineRule="exact"/>
      <w:ind w:left="653" w:hanging="653"/>
      <w:jc w:val="both"/>
      <w:textAlignment w:val="baseline"/>
    </w:pPr>
    <w:rPr>
      <w:rFonts w:ascii="prestige" w:hAnsi="prestige"/>
    </w:rPr>
  </w:style>
  <w:style w:type="paragraph" w:customStyle="1" w:styleId="texte0">
    <w:name w:val="texte"/>
    <w:rsid w:val="008B49B6"/>
    <w:pPr>
      <w:widowControl w:val="0"/>
      <w:adjustRightInd w:val="0"/>
      <w:spacing w:before="240" w:line="240" w:lineRule="exact"/>
      <w:jc w:val="both"/>
      <w:textAlignment w:val="baseline"/>
    </w:pPr>
    <w:rPr>
      <w:rFonts w:ascii="prestige" w:hAnsi="prestige"/>
    </w:rPr>
  </w:style>
  <w:style w:type="paragraph" w:customStyle="1" w:styleId="PJ">
    <w:name w:val="PJ"/>
    <w:basedOn w:val="Normal"/>
    <w:rsid w:val="00662FA9"/>
    <w:pPr>
      <w:widowControl/>
      <w:adjustRightInd/>
      <w:spacing w:after="240" w:line="240" w:lineRule="auto"/>
      <w:textAlignment w:val="auto"/>
    </w:pPr>
    <w:rPr>
      <w:sz w:val="20"/>
      <w:szCs w:val="20"/>
    </w:rPr>
  </w:style>
  <w:style w:type="paragraph" w:customStyle="1" w:styleId="Default">
    <w:name w:val="Default"/>
    <w:rsid w:val="00595F5E"/>
    <w:pPr>
      <w:widowControl w:val="0"/>
      <w:autoSpaceDE w:val="0"/>
      <w:autoSpaceDN w:val="0"/>
      <w:adjustRightInd w:val="0"/>
      <w:spacing w:line="360" w:lineRule="atLeast"/>
      <w:jc w:val="both"/>
      <w:textAlignment w:val="baseline"/>
    </w:pPr>
    <w:rPr>
      <w:rFonts w:ascii="Arial" w:hAnsi="Arial" w:cs="Arial"/>
      <w:color w:val="000000"/>
      <w:sz w:val="24"/>
      <w:szCs w:val="24"/>
    </w:rPr>
  </w:style>
  <w:style w:type="paragraph" w:customStyle="1" w:styleId="RedTxt">
    <w:name w:val="RedTxt"/>
    <w:basedOn w:val="Normal"/>
    <w:rsid w:val="00335915"/>
    <w:pPr>
      <w:keepLines/>
      <w:autoSpaceDE w:val="0"/>
      <w:autoSpaceDN w:val="0"/>
      <w:spacing w:line="240" w:lineRule="auto"/>
      <w:jc w:val="left"/>
      <w:textAlignment w:val="auto"/>
    </w:pPr>
    <w:rPr>
      <w:rFonts w:ascii="Arial" w:hAnsi="Arial" w:cs="Arial"/>
      <w:sz w:val="18"/>
      <w:szCs w:val="18"/>
    </w:rPr>
  </w:style>
  <w:style w:type="paragraph" w:customStyle="1" w:styleId="E1">
    <w:name w:val="E1"/>
    <w:basedOn w:val="Normal"/>
    <w:rsid w:val="00B81571"/>
    <w:pPr>
      <w:widowControl/>
      <w:numPr>
        <w:numId w:val="6"/>
      </w:numPr>
      <w:tabs>
        <w:tab w:val="clear" w:pos="1776"/>
      </w:tabs>
      <w:overflowPunct w:val="0"/>
      <w:autoSpaceDE w:val="0"/>
      <w:autoSpaceDN w:val="0"/>
      <w:spacing w:before="120" w:line="240" w:lineRule="auto"/>
      <w:ind w:right="567"/>
    </w:pPr>
    <w:rPr>
      <w:rFonts w:ascii="Times New Roman" w:hAnsi="Times New Roman"/>
      <w:sz w:val="20"/>
      <w:szCs w:val="20"/>
    </w:rPr>
  </w:style>
  <w:style w:type="paragraph" w:customStyle="1" w:styleId="E2">
    <w:name w:val="E2"/>
    <w:basedOn w:val="Normal"/>
    <w:rsid w:val="00477D96"/>
    <w:pPr>
      <w:widowControl/>
      <w:numPr>
        <w:ilvl w:val="2"/>
        <w:numId w:val="8"/>
      </w:numPr>
      <w:tabs>
        <w:tab w:val="clear" w:pos="4003"/>
      </w:tabs>
      <w:overflowPunct w:val="0"/>
      <w:autoSpaceDE w:val="0"/>
      <w:autoSpaceDN w:val="0"/>
      <w:spacing w:before="60" w:line="240" w:lineRule="auto"/>
      <w:ind w:left="2127" w:right="567" w:hanging="284"/>
    </w:pPr>
    <w:rPr>
      <w:rFonts w:ascii="Times New Roman" w:hAnsi="Times New Roman"/>
      <w:sz w:val="20"/>
      <w:szCs w:val="20"/>
    </w:rPr>
  </w:style>
  <w:style w:type="paragraph" w:styleId="Titre">
    <w:name w:val="Title"/>
    <w:basedOn w:val="Normal"/>
    <w:qFormat/>
    <w:rsid w:val="00EE37DD"/>
    <w:pPr>
      <w:spacing w:before="240" w:after="60"/>
      <w:jc w:val="center"/>
      <w:outlineLvl w:val="0"/>
    </w:pPr>
    <w:rPr>
      <w:rFonts w:ascii="Arial" w:hAnsi="Arial" w:cs="Arial"/>
      <w:b/>
      <w:bCs/>
      <w:kern w:val="28"/>
      <w:sz w:val="32"/>
      <w:szCs w:val="32"/>
    </w:rPr>
  </w:style>
  <w:style w:type="paragraph" w:customStyle="1" w:styleId="Rf">
    <w:name w:val="Réf."/>
    <w:basedOn w:val="Normal"/>
    <w:rsid w:val="006F3667"/>
    <w:pPr>
      <w:keepNext/>
      <w:keepLines/>
      <w:widowControl/>
      <w:adjustRightInd/>
      <w:spacing w:after="240"/>
      <w:ind w:left="1418" w:right="284" w:hanging="567"/>
      <w:jc w:val="left"/>
      <w:textAlignment w:val="auto"/>
    </w:pPr>
    <w:rPr>
      <w:rFonts w:ascii="Times New Roman" w:hAnsi="Times New Roman"/>
      <w:sz w:val="20"/>
      <w:szCs w:val="20"/>
    </w:rPr>
  </w:style>
  <w:style w:type="character" w:styleId="Lienhypertexte">
    <w:name w:val="Hyperlink"/>
    <w:rsid w:val="00DC5EF8"/>
    <w:rPr>
      <w:color w:val="0000FF"/>
      <w:u w:val="single"/>
    </w:rPr>
  </w:style>
  <w:style w:type="paragraph" w:styleId="Explorateurdedocuments">
    <w:name w:val="Document Map"/>
    <w:basedOn w:val="Normal"/>
    <w:semiHidden/>
    <w:rsid w:val="008E7C0A"/>
    <w:pPr>
      <w:shd w:val="clear" w:color="auto" w:fill="000080"/>
    </w:pPr>
    <w:rPr>
      <w:rFonts w:ascii="Tahoma" w:hAnsi="Tahoma" w:cs="Tahoma"/>
      <w:sz w:val="20"/>
      <w:szCs w:val="20"/>
    </w:rPr>
  </w:style>
  <w:style w:type="paragraph" w:styleId="Paragraphedeliste">
    <w:name w:val="List Paragraph"/>
    <w:basedOn w:val="Normal"/>
    <w:link w:val="ParagraphedelisteCar"/>
    <w:uiPriority w:val="34"/>
    <w:qFormat/>
    <w:rsid w:val="00441CF4"/>
    <w:pPr>
      <w:ind w:left="708"/>
    </w:pPr>
  </w:style>
  <w:style w:type="character" w:customStyle="1" w:styleId="ParagraphedelisteCar">
    <w:name w:val="Paragraphe de liste Car"/>
    <w:link w:val="Paragraphedeliste"/>
    <w:uiPriority w:val="34"/>
    <w:rsid w:val="005433DC"/>
    <w:rPr>
      <w:rFonts w:ascii="CG Times" w:hAnsi="CG Times"/>
      <w:sz w:val="24"/>
      <w:szCs w:val="24"/>
    </w:rPr>
  </w:style>
  <w:style w:type="paragraph" w:customStyle="1" w:styleId="StyleTimesNewRoman12ptNonGrasAvant6ptInterligne">
    <w:name w:val="Style Times New Roman 12 pt Non Gras Avant : 6 pt Interligne : ..."/>
    <w:rsid w:val="000D6A35"/>
    <w:pPr>
      <w:spacing w:before="120"/>
    </w:pPr>
    <w:rPr>
      <w:sz w:val="24"/>
      <w:lang w:eastAsia="en-US"/>
    </w:rPr>
  </w:style>
  <w:style w:type="paragraph" w:styleId="Liste">
    <w:name w:val="List"/>
    <w:basedOn w:val="Normal"/>
    <w:rsid w:val="008A078C"/>
    <w:pPr>
      <w:widowControl/>
      <w:adjustRightInd/>
      <w:spacing w:line="240" w:lineRule="auto"/>
      <w:jc w:val="left"/>
      <w:textAlignment w:val="auto"/>
    </w:pPr>
    <w:rPr>
      <w:rFonts w:ascii="Times New Roman" w:hAnsi="Times New Roman"/>
    </w:rPr>
  </w:style>
  <w:style w:type="paragraph" w:styleId="Sansinterligne">
    <w:name w:val="No Spacing"/>
    <w:uiPriority w:val="1"/>
    <w:qFormat/>
    <w:rsid w:val="006B108E"/>
    <w:rPr>
      <w:rFonts w:ascii="Calibri" w:eastAsia="Calibri" w:hAnsi="Calibri"/>
      <w:sz w:val="22"/>
      <w:szCs w:val="22"/>
      <w:lang w:eastAsia="en-US"/>
    </w:rPr>
  </w:style>
  <w:style w:type="numbering" w:customStyle="1" w:styleId="Listeactuelle1">
    <w:name w:val="Liste actuelle1"/>
    <w:rsid w:val="00AE2AB9"/>
    <w:pPr>
      <w:numPr>
        <w:numId w:val="10"/>
      </w:numPr>
    </w:pPr>
  </w:style>
  <w:style w:type="character" w:customStyle="1" w:styleId="PieddepageCar">
    <w:name w:val="Pied de page Car"/>
    <w:aliases w:val="p Car,footer Car,p1 Car,footer1 Car"/>
    <w:basedOn w:val="Policepardfaut"/>
    <w:link w:val="Pieddepage"/>
    <w:uiPriority w:val="99"/>
    <w:rsid w:val="009D0B3B"/>
    <w:rPr>
      <w:rFonts w:ascii="CG Times" w:hAnsi="CG Times"/>
      <w:sz w:val="24"/>
      <w:szCs w:val="24"/>
    </w:rPr>
  </w:style>
  <w:style w:type="paragraph" w:styleId="Rvision">
    <w:name w:val="Revision"/>
    <w:hidden/>
    <w:uiPriority w:val="99"/>
    <w:semiHidden/>
    <w:rsid w:val="00557349"/>
    <w:rPr>
      <w:rFonts w:ascii="CG Times" w:hAnsi="CG 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2609">
      <w:bodyDiv w:val="1"/>
      <w:marLeft w:val="0"/>
      <w:marRight w:val="0"/>
      <w:marTop w:val="0"/>
      <w:marBottom w:val="0"/>
      <w:divBdr>
        <w:top w:val="none" w:sz="0" w:space="0" w:color="auto"/>
        <w:left w:val="none" w:sz="0" w:space="0" w:color="auto"/>
        <w:bottom w:val="none" w:sz="0" w:space="0" w:color="auto"/>
        <w:right w:val="none" w:sz="0" w:space="0" w:color="auto"/>
      </w:divBdr>
    </w:div>
    <w:div w:id="199633128">
      <w:bodyDiv w:val="1"/>
      <w:marLeft w:val="0"/>
      <w:marRight w:val="0"/>
      <w:marTop w:val="0"/>
      <w:marBottom w:val="0"/>
      <w:divBdr>
        <w:top w:val="none" w:sz="0" w:space="0" w:color="auto"/>
        <w:left w:val="none" w:sz="0" w:space="0" w:color="auto"/>
        <w:bottom w:val="none" w:sz="0" w:space="0" w:color="auto"/>
        <w:right w:val="none" w:sz="0" w:space="0" w:color="auto"/>
      </w:divBdr>
    </w:div>
    <w:div w:id="398864746">
      <w:bodyDiv w:val="1"/>
      <w:marLeft w:val="0"/>
      <w:marRight w:val="0"/>
      <w:marTop w:val="0"/>
      <w:marBottom w:val="0"/>
      <w:divBdr>
        <w:top w:val="none" w:sz="0" w:space="0" w:color="auto"/>
        <w:left w:val="none" w:sz="0" w:space="0" w:color="auto"/>
        <w:bottom w:val="none" w:sz="0" w:space="0" w:color="auto"/>
        <w:right w:val="none" w:sz="0" w:space="0" w:color="auto"/>
      </w:divBdr>
    </w:div>
    <w:div w:id="625694168">
      <w:bodyDiv w:val="1"/>
      <w:marLeft w:val="0"/>
      <w:marRight w:val="0"/>
      <w:marTop w:val="0"/>
      <w:marBottom w:val="0"/>
      <w:divBdr>
        <w:top w:val="none" w:sz="0" w:space="0" w:color="auto"/>
        <w:left w:val="none" w:sz="0" w:space="0" w:color="auto"/>
        <w:bottom w:val="none" w:sz="0" w:space="0" w:color="auto"/>
        <w:right w:val="none" w:sz="0" w:space="0" w:color="auto"/>
      </w:divBdr>
    </w:div>
    <w:div w:id="722369854">
      <w:bodyDiv w:val="1"/>
      <w:marLeft w:val="0"/>
      <w:marRight w:val="0"/>
      <w:marTop w:val="0"/>
      <w:marBottom w:val="0"/>
      <w:divBdr>
        <w:top w:val="none" w:sz="0" w:space="0" w:color="auto"/>
        <w:left w:val="none" w:sz="0" w:space="0" w:color="auto"/>
        <w:bottom w:val="none" w:sz="0" w:space="0" w:color="auto"/>
        <w:right w:val="none" w:sz="0" w:space="0" w:color="auto"/>
      </w:divBdr>
    </w:div>
    <w:div w:id="809639758">
      <w:bodyDiv w:val="1"/>
      <w:marLeft w:val="0"/>
      <w:marRight w:val="0"/>
      <w:marTop w:val="0"/>
      <w:marBottom w:val="0"/>
      <w:divBdr>
        <w:top w:val="none" w:sz="0" w:space="0" w:color="auto"/>
        <w:left w:val="none" w:sz="0" w:space="0" w:color="auto"/>
        <w:bottom w:val="none" w:sz="0" w:space="0" w:color="auto"/>
        <w:right w:val="none" w:sz="0" w:space="0" w:color="auto"/>
      </w:divBdr>
    </w:div>
    <w:div w:id="863130202">
      <w:bodyDiv w:val="1"/>
      <w:marLeft w:val="0"/>
      <w:marRight w:val="0"/>
      <w:marTop w:val="0"/>
      <w:marBottom w:val="0"/>
      <w:divBdr>
        <w:top w:val="none" w:sz="0" w:space="0" w:color="auto"/>
        <w:left w:val="none" w:sz="0" w:space="0" w:color="auto"/>
        <w:bottom w:val="none" w:sz="0" w:space="0" w:color="auto"/>
        <w:right w:val="none" w:sz="0" w:space="0" w:color="auto"/>
      </w:divBdr>
    </w:div>
    <w:div w:id="1029910520">
      <w:bodyDiv w:val="1"/>
      <w:marLeft w:val="0"/>
      <w:marRight w:val="0"/>
      <w:marTop w:val="0"/>
      <w:marBottom w:val="0"/>
      <w:divBdr>
        <w:top w:val="none" w:sz="0" w:space="0" w:color="auto"/>
        <w:left w:val="none" w:sz="0" w:space="0" w:color="auto"/>
        <w:bottom w:val="none" w:sz="0" w:space="0" w:color="auto"/>
        <w:right w:val="none" w:sz="0" w:space="0" w:color="auto"/>
      </w:divBdr>
    </w:div>
    <w:div w:id="1256326138">
      <w:bodyDiv w:val="1"/>
      <w:marLeft w:val="0"/>
      <w:marRight w:val="0"/>
      <w:marTop w:val="0"/>
      <w:marBottom w:val="0"/>
      <w:divBdr>
        <w:top w:val="none" w:sz="0" w:space="0" w:color="auto"/>
        <w:left w:val="none" w:sz="0" w:space="0" w:color="auto"/>
        <w:bottom w:val="none" w:sz="0" w:space="0" w:color="auto"/>
        <w:right w:val="none" w:sz="0" w:space="0" w:color="auto"/>
      </w:divBdr>
    </w:div>
    <w:div w:id="1357124522">
      <w:bodyDiv w:val="1"/>
      <w:marLeft w:val="0"/>
      <w:marRight w:val="0"/>
      <w:marTop w:val="0"/>
      <w:marBottom w:val="0"/>
      <w:divBdr>
        <w:top w:val="none" w:sz="0" w:space="0" w:color="auto"/>
        <w:left w:val="none" w:sz="0" w:space="0" w:color="auto"/>
        <w:bottom w:val="none" w:sz="0" w:space="0" w:color="auto"/>
        <w:right w:val="none" w:sz="0" w:space="0" w:color="auto"/>
      </w:divBdr>
    </w:div>
    <w:div w:id="1418163285">
      <w:bodyDiv w:val="1"/>
      <w:marLeft w:val="0"/>
      <w:marRight w:val="0"/>
      <w:marTop w:val="0"/>
      <w:marBottom w:val="0"/>
      <w:divBdr>
        <w:top w:val="none" w:sz="0" w:space="0" w:color="auto"/>
        <w:left w:val="none" w:sz="0" w:space="0" w:color="auto"/>
        <w:bottom w:val="none" w:sz="0" w:space="0" w:color="auto"/>
        <w:right w:val="none" w:sz="0" w:space="0" w:color="auto"/>
      </w:divBdr>
    </w:div>
    <w:div w:id="1545292395">
      <w:bodyDiv w:val="1"/>
      <w:marLeft w:val="0"/>
      <w:marRight w:val="0"/>
      <w:marTop w:val="0"/>
      <w:marBottom w:val="0"/>
      <w:divBdr>
        <w:top w:val="none" w:sz="0" w:space="0" w:color="auto"/>
        <w:left w:val="none" w:sz="0" w:space="0" w:color="auto"/>
        <w:bottom w:val="none" w:sz="0" w:space="0" w:color="auto"/>
        <w:right w:val="none" w:sz="0" w:space="0" w:color="auto"/>
      </w:divBdr>
    </w:div>
    <w:div w:id="1624076346">
      <w:bodyDiv w:val="1"/>
      <w:marLeft w:val="0"/>
      <w:marRight w:val="0"/>
      <w:marTop w:val="0"/>
      <w:marBottom w:val="0"/>
      <w:divBdr>
        <w:top w:val="none" w:sz="0" w:space="0" w:color="auto"/>
        <w:left w:val="none" w:sz="0" w:space="0" w:color="auto"/>
        <w:bottom w:val="none" w:sz="0" w:space="0" w:color="auto"/>
        <w:right w:val="none" w:sz="0" w:space="0" w:color="auto"/>
      </w:divBdr>
    </w:div>
    <w:div w:id="1772124731">
      <w:bodyDiv w:val="1"/>
      <w:marLeft w:val="0"/>
      <w:marRight w:val="0"/>
      <w:marTop w:val="0"/>
      <w:marBottom w:val="0"/>
      <w:divBdr>
        <w:top w:val="none" w:sz="0" w:space="0" w:color="auto"/>
        <w:left w:val="none" w:sz="0" w:space="0" w:color="auto"/>
        <w:bottom w:val="none" w:sz="0" w:space="0" w:color="auto"/>
        <w:right w:val="none" w:sz="0" w:space="0" w:color="auto"/>
      </w:divBdr>
    </w:div>
    <w:div w:id="1890653749">
      <w:bodyDiv w:val="1"/>
      <w:marLeft w:val="0"/>
      <w:marRight w:val="0"/>
      <w:marTop w:val="0"/>
      <w:marBottom w:val="0"/>
      <w:divBdr>
        <w:top w:val="none" w:sz="0" w:space="0" w:color="auto"/>
        <w:left w:val="none" w:sz="0" w:space="0" w:color="auto"/>
        <w:bottom w:val="none" w:sz="0" w:space="0" w:color="auto"/>
        <w:right w:val="none" w:sz="0" w:space="0" w:color="auto"/>
      </w:divBdr>
    </w:div>
    <w:div w:id="2023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file:///C:\Users\younes.belaroussi\AppData\Local\Packages\Microsoft.Windows.Photos_8wekyb3d8bbwe\TempState\ShareServiceTempFolder\LOGO_CNRS_BLEU.jpe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61B22EC031984281F20CE92AFEB9F9" ma:contentTypeVersion="3" ma:contentTypeDescription="Crée un document." ma:contentTypeScope="" ma:versionID="5a4abcc37c544723697941c452868ef7">
  <xsd:schema xmlns:xsd="http://www.w3.org/2001/XMLSchema" xmlns:xs="http://www.w3.org/2001/XMLSchema" xmlns:p="http://schemas.microsoft.com/office/2006/metadata/properties" xmlns:ns3="143fa131-3266-4ed5-9ed1-5f8dcb0d80f6" targetNamespace="http://schemas.microsoft.com/office/2006/metadata/properties" ma:root="true" ma:fieldsID="b258c9538e3de0c0f63b1ab350981d94" ns3:_="">
    <xsd:import namespace="143fa131-3266-4ed5-9ed1-5f8dcb0d80f6"/>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fa131-3266-4ed5-9ed1-5f8dcb0d80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58A3B-C9F9-475B-81CB-3B80171DE16B}">
  <ds:schemaRefs>
    <ds:schemaRef ds:uri="http://schemas.microsoft.com/office/2006/metadata/longProperties"/>
  </ds:schemaRefs>
</ds:datastoreItem>
</file>

<file path=customXml/itemProps2.xml><?xml version="1.0" encoding="utf-8"?>
<ds:datastoreItem xmlns:ds="http://schemas.openxmlformats.org/officeDocument/2006/customXml" ds:itemID="{A5710CD1-8C75-4FAD-8EF3-2CA07D9F2F39}">
  <ds:schemaRefs>
    <ds:schemaRef ds:uri="http://schemas.microsoft.com/sharepoint/v3/contenttype/forms"/>
  </ds:schemaRefs>
</ds:datastoreItem>
</file>

<file path=customXml/itemProps3.xml><?xml version="1.0" encoding="utf-8"?>
<ds:datastoreItem xmlns:ds="http://schemas.openxmlformats.org/officeDocument/2006/customXml" ds:itemID="{83F46BE7-ED08-42C0-B6B0-AA1C0A2A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fa131-3266-4ed5-9ed1-5f8dcb0d8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EA0A56-7B44-433A-9D7B-380BA1F5A20F}">
  <ds:schemaRefs>
    <ds:schemaRef ds:uri="http://www.w3.org/XML/1998/namespace"/>
    <ds:schemaRef ds:uri="http://schemas.microsoft.com/office/2006/documentManagement/types"/>
    <ds:schemaRef ds:uri="http://purl.org/dc/elements/1.1/"/>
    <ds:schemaRef ds:uri="143fa131-3266-4ed5-9ed1-5f8dcb0d80f6"/>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349816BF-0F1A-4EEB-870A-23A0BF67B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360</Words>
  <Characters>2293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CCP BIO</vt:lpstr>
    </vt:vector>
  </TitlesOfParts>
  <Company>CNRS</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BIO</dc:title>
  <dc:subject/>
  <dc:creator>HB</dc:creator>
  <cp:keywords>CRT</cp:keywords>
  <dc:description/>
  <cp:lastModifiedBy>Lara Jaafar</cp:lastModifiedBy>
  <cp:revision>5</cp:revision>
  <cp:lastPrinted>2011-02-14T16:57:00Z</cp:lastPrinted>
  <dcterms:created xsi:type="dcterms:W3CDTF">2025-06-16T14:01:00Z</dcterms:created>
  <dcterms:modified xsi:type="dcterms:W3CDTF">2025-07-09T16:22:00Z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ffusion">
    <vt:lpwstr>0</vt:lpwstr>
  </property>
  <property fmtid="{D5CDD505-2E9C-101B-9397-08002B2CF9AE}" pid="3" name="Origine">
    <vt:lpwstr>, </vt:lpwstr>
  </property>
  <property fmtid="{D5CDD505-2E9C-101B-9397-08002B2CF9AE}" pid="4" name="AlternateThumbnailUrl">
    <vt:lpwstr>, </vt:lpwstr>
  </property>
  <property fmtid="{D5CDD505-2E9C-101B-9397-08002B2CF9AE}" pid="5" name="PublishingExpirationDate">
    <vt:lpwstr/>
  </property>
  <property fmtid="{D5CDD505-2E9C-101B-9397-08002B2CF9AE}" pid="6" name="ImageCreateDate">
    <vt:lpwstr/>
  </property>
  <property fmtid="{D5CDD505-2E9C-101B-9397-08002B2CF9AE}" pid="7" name="PublishingStartDate">
    <vt:lpwstr/>
  </property>
  <property fmtid="{D5CDD505-2E9C-101B-9397-08002B2CF9AE}" pid="8" name="Description">
    <vt:lpwstr/>
  </property>
  <property fmtid="{D5CDD505-2E9C-101B-9397-08002B2CF9AE}" pid="9" name="ContentTypeId">
    <vt:lpwstr>0x0101009261B22EC031984281F20CE92AFEB9F9</vt:lpwstr>
  </property>
</Properties>
</file>